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3F35" w:rsidRPr="00841DCA" w:rsidRDefault="001D3F35" w:rsidP="001D3F35">
      <w:pPr>
        <w:pStyle w:val="Default"/>
        <w:jc w:val="center"/>
        <w:rPr>
          <w:rFonts w:ascii="標楷體" w:eastAsia="標楷體" w:hAnsi="標楷體"/>
          <w:b/>
          <w:spacing w:val="-16"/>
          <w:sz w:val="36"/>
          <w:szCs w:val="36"/>
        </w:rPr>
      </w:pPr>
      <w:r w:rsidRPr="00C47BE5">
        <w:rPr>
          <w:rFonts w:ascii="標楷體" w:eastAsia="標楷體" w:hAnsi="標楷體" w:hint="eastAsia"/>
          <w:b/>
          <w:spacing w:val="-16"/>
          <w:sz w:val="36"/>
          <w:szCs w:val="36"/>
        </w:rPr>
        <w:t>長庚科技大學</w:t>
      </w:r>
    </w:p>
    <w:p w:rsidR="00C163BA" w:rsidRDefault="00C163BA" w:rsidP="00C163BA">
      <w:pPr>
        <w:autoSpaceDE w:val="0"/>
        <w:autoSpaceDN w:val="0"/>
        <w:adjustRightInd w:val="0"/>
        <w:spacing w:line="440" w:lineRule="exact"/>
        <w:jc w:val="center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 w:hint="eastAsia"/>
          <w:b/>
          <w:sz w:val="32"/>
          <w:szCs w:val="32"/>
        </w:rPr>
        <w:t>主軸計畫二</w:t>
      </w:r>
      <w:r w:rsidRPr="009E6FA4">
        <w:rPr>
          <w:rFonts w:ascii="標楷體" w:eastAsia="標楷體" w:hAnsi="標楷體" w:hint="eastAsia"/>
          <w:b/>
          <w:sz w:val="32"/>
          <w:szCs w:val="32"/>
        </w:rPr>
        <w:t xml:space="preserve"> </w:t>
      </w:r>
      <w:r>
        <w:rPr>
          <w:rFonts w:ascii="Arial" w:eastAsia="標楷體" w:hAnsi="Arial" w:cs="Arial" w:hint="eastAsia"/>
          <w:b/>
          <w:sz w:val="32"/>
          <w:szCs w:val="32"/>
        </w:rPr>
        <w:t>2</w:t>
      </w:r>
      <w:r>
        <w:rPr>
          <w:rFonts w:ascii="Arial" w:eastAsia="標楷體" w:hAnsi="Arial" w:cs="Arial"/>
          <w:b/>
          <w:sz w:val="32"/>
          <w:szCs w:val="32"/>
        </w:rPr>
        <w:t>-</w:t>
      </w:r>
      <w:r>
        <w:rPr>
          <w:rFonts w:ascii="Arial" w:eastAsia="標楷體" w:hAnsi="Arial" w:cs="Arial" w:hint="eastAsia"/>
          <w:b/>
          <w:sz w:val="32"/>
          <w:szCs w:val="32"/>
        </w:rPr>
        <w:t>1</w:t>
      </w:r>
      <w:r w:rsidRPr="00891ED5">
        <w:rPr>
          <w:rFonts w:ascii="Arial" w:eastAsia="標楷體" w:hAnsi="Arial" w:cs="Arial"/>
          <w:b/>
          <w:sz w:val="32"/>
          <w:szCs w:val="32"/>
        </w:rPr>
        <w:t>-</w:t>
      </w:r>
      <w:r>
        <w:rPr>
          <w:rFonts w:ascii="Arial" w:eastAsia="標楷體" w:hAnsi="Arial" w:cs="Arial" w:hint="eastAsia"/>
          <w:b/>
          <w:sz w:val="32"/>
          <w:szCs w:val="32"/>
        </w:rPr>
        <w:t>A</w:t>
      </w:r>
    </w:p>
    <w:p w:rsidR="001D3F35" w:rsidRPr="008B55BA" w:rsidRDefault="00C163BA" w:rsidP="00C163BA">
      <w:pPr>
        <w:autoSpaceDE w:val="0"/>
        <w:autoSpaceDN w:val="0"/>
        <w:adjustRightInd w:val="0"/>
        <w:spacing w:line="440" w:lineRule="exact"/>
        <w:rPr>
          <w:rFonts w:eastAsia="標楷體"/>
          <w:b/>
          <w:color w:val="000000"/>
          <w:sz w:val="32"/>
          <w:szCs w:val="32"/>
        </w:rPr>
      </w:pPr>
      <w:r>
        <w:rPr>
          <w:rFonts w:ascii="標楷體" w:eastAsia="標楷體" w:hAnsi="標楷體" w:hint="eastAsia"/>
          <w:b/>
          <w:sz w:val="32"/>
          <w:szCs w:val="32"/>
        </w:rPr>
        <w:t xml:space="preserve">      </w:t>
      </w:r>
      <w:r w:rsidR="001D3F35">
        <w:rPr>
          <w:rFonts w:eastAsia="標楷體" w:hint="eastAsia"/>
          <w:b/>
          <w:sz w:val="32"/>
          <w:szCs w:val="32"/>
        </w:rPr>
        <w:t>「</w:t>
      </w:r>
      <w:r w:rsidR="00BA4C85" w:rsidRPr="00BA4C85">
        <w:rPr>
          <w:rFonts w:ascii="標楷體" w:eastAsia="標楷體" w:hAnsi="標楷體" w:hint="eastAsia"/>
          <w:b/>
          <w:color w:val="000000"/>
          <w:spacing w:val="-16"/>
          <w:kern w:val="0"/>
          <w:sz w:val="36"/>
          <w:szCs w:val="36"/>
        </w:rPr>
        <w:t>深度關懷小組工作坊</w:t>
      </w:r>
      <w:r>
        <w:rPr>
          <w:rFonts w:ascii="標楷體" w:eastAsia="標楷體" w:hAnsi="標楷體" w:hint="eastAsia"/>
          <w:b/>
          <w:color w:val="000000"/>
          <w:spacing w:val="-16"/>
          <w:kern w:val="0"/>
          <w:sz w:val="36"/>
          <w:szCs w:val="36"/>
        </w:rPr>
        <w:t>暨魔法學習家族工作坊</w:t>
      </w:r>
      <w:r w:rsidR="001D3F35" w:rsidRPr="008B55BA">
        <w:rPr>
          <w:rFonts w:eastAsia="標楷體"/>
          <w:b/>
          <w:color w:val="000000"/>
          <w:sz w:val="32"/>
          <w:szCs w:val="32"/>
        </w:rPr>
        <w:t>」</w:t>
      </w:r>
    </w:p>
    <w:p w:rsidR="001D3F35" w:rsidRPr="008D0F09" w:rsidRDefault="001D3F35" w:rsidP="00185B4C">
      <w:pPr>
        <w:pStyle w:val="a3"/>
        <w:spacing w:beforeLines="50" w:afterLines="50" w:line="240" w:lineRule="atLeast"/>
        <w:ind w:leftChars="4" w:left="1843" w:hangingChars="654" w:hanging="1833"/>
        <w:rPr>
          <w:color w:val="000000"/>
          <w:sz w:val="28"/>
          <w:szCs w:val="28"/>
        </w:rPr>
      </w:pPr>
      <w:r w:rsidRPr="008D0F09">
        <w:rPr>
          <w:rFonts w:hint="eastAsia"/>
          <w:b/>
          <w:color w:val="000000"/>
          <w:sz w:val="28"/>
          <w:szCs w:val="28"/>
        </w:rPr>
        <w:t>一、</w:t>
      </w:r>
      <w:r w:rsidRPr="008D0F09">
        <w:rPr>
          <w:b/>
          <w:color w:val="000000"/>
          <w:sz w:val="28"/>
          <w:szCs w:val="28"/>
        </w:rPr>
        <w:t>依</w:t>
      </w:r>
      <w:r w:rsidRPr="008D0F09">
        <w:rPr>
          <w:b/>
          <w:color w:val="000000"/>
          <w:sz w:val="28"/>
          <w:szCs w:val="28"/>
        </w:rPr>
        <w:t xml:space="preserve">    </w:t>
      </w:r>
      <w:r w:rsidRPr="008D0F09">
        <w:rPr>
          <w:b/>
          <w:color w:val="000000"/>
          <w:sz w:val="28"/>
          <w:szCs w:val="28"/>
        </w:rPr>
        <w:t>據：</w:t>
      </w:r>
      <w:r w:rsidRPr="008D0F09">
        <w:rPr>
          <w:color w:val="000000"/>
          <w:sz w:val="28"/>
          <w:szCs w:val="28"/>
        </w:rPr>
        <w:t>10</w:t>
      </w:r>
      <w:r w:rsidRPr="008D0F09">
        <w:rPr>
          <w:rFonts w:hint="eastAsia"/>
          <w:color w:val="000000"/>
          <w:sz w:val="28"/>
          <w:szCs w:val="28"/>
        </w:rPr>
        <w:t>2~103</w:t>
      </w:r>
      <w:r w:rsidRPr="008D0F09">
        <w:rPr>
          <w:color w:val="000000"/>
          <w:sz w:val="28"/>
          <w:szCs w:val="28"/>
        </w:rPr>
        <w:t>年教學卓越計畫主軸二</w:t>
      </w:r>
      <w:r w:rsidRPr="008D0F09">
        <w:rPr>
          <w:rFonts w:hint="eastAsia"/>
          <w:color w:val="000000"/>
          <w:sz w:val="28"/>
          <w:szCs w:val="28"/>
        </w:rPr>
        <w:t>庚心書院、住宿賦能計畫之</w:t>
      </w:r>
      <w:r w:rsidRPr="008D0F09">
        <w:rPr>
          <w:color w:val="000000"/>
          <w:sz w:val="28"/>
          <w:szCs w:val="28"/>
        </w:rPr>
        <w:t>2-</w:t>
      </w:r>
      <w:r w:rsidR="00862B71">
        <w:rPr>
          <w:rFonts w:hint="eastAsia"/>
          <w:color w:val="000000"/>
          <w:sz w:val="28"/>
          <w:szCs w:val="28"/>
        </w:rPr>
        <w:t>1</w:t>
      </w:r>
      <w:r w:rsidRPr="008D0F09">
        <w:rPr>
          <w:color w:val="000000"/>
          <w:sz w:val="28"/>
          <w:szCs w:val="28"/>
        </w:rPr>
        <w:t>-</w:t>
      </w:r>
      <w:r w:rsidR="00862B71">
        <w:rPr>
          <w:rFonts w:hint="eastAsia"/>
          <w:color w:val="000000"/>
          <w:sz w:val="28"/>
          <w:szCs w:val="28"/>
        </w:rPr>
        <w:t>A</w:t>
      </w:r>
      <w:r w:rsidR="00862B71">
        <w:rPr>
          <w:rFonts w:hint="eastAsia"/>
          <w:color w:val="000000"/>
          <w:sz w:val="28"/>
          <w:szCs w:val="28"/>
        </w:rPr>
        <w:t>三方四合一關懷計畫與</w:t>
      </w:r>
      <w:r w:rsidR="00862B71">
        <w:rPr>
          <w:rFonts w:hint="eastAsia"/>
          <w:color w:val="000000"/>
          <w:sz w:val="28"/>
          <w:szCs w:val="28"/>
        </w:rPr>
        <w:t>2-4-D</w:t>
      </w:r>
      <w:r w:rsidRPr="008D0F09">
        <w:rPr>
          <w:rFonts w:hint="eastAsia"/>
          <w:color w:val="000000"/>
          <w:sz w:val="28"/>
          <w:szCs w:val="28"/>
        </w:rPr>
        <w:t>互助共享魔法家族</w:t>
      </w:r>
      <w:r w:rsidRPr="008D0F09">
        <w:rPr>
          <w:rFonts w:hint="eastAsia"/>
          <w:color w:val="000000"/>
          <w:sz w:val="28"/>
          <w:szCs w:val="28"/>
        </w:rPr>
        <w:t>(Cooperation)</w:t>
      </w:r>
      <w:r w:rsidRPr="008D0F09">
        <w:rPr>
          <w:rFonts w:hint="eastAsia"/>
          <w:color w:val="000000"/>
          <w:sz w:val="28"/>
          <w:szCs w:val="28"/>
        </w:rPr>
        <w:t>，預計</w:t>
      </w:r>
      <w:r w:rsidRPr="008D0F09">
        <w:rPr>
          <w:color w:val="000000"/>
          <w:sz w:val="28"/>
          <w:szCs w:val="28"/>
        </w:rPr>
        <w:t>辦理</w:t>
      </w:r>
      <w:r w:rsidRPr="008D0F09">
        <w:rPr>
          <w:rFonts w:hint="eastAsia"/>
          <w:color w:val="000000"/>
          <w:sz w:val="28"/>
          <w:szCs w:val="28"/>
        </w:rPr>
        <w:t>「</w:t>
      </w:r>
      <w:r w:rsidR="00BA4C85" w:rsidRPr="00BA4C85">
        <w:rPr>
          <w:rFonts w:hint="eastAsia"/>
          <w:color w:val="000000"/>
          <w:sz w:val="28"/>
          <w:szCs w:val="28"/>
        </w:rPr>
        <w:t>深度關懷小組工作坊</w:t>
      </w:r>
      <w:r w:rsidR="00FF1C8E">
        <w:rPr>
          <w:rFonts w:hint="eastAsia"/>
          <w:color w:val="000000"/>
          <w:sz w:val="28"/>
          <w:szCs w:val="28"/>
        </w:rPr>
        <w:t>暨魔法學習家族工作坊</w:t>
      </w:r>
      <w:r w:rsidRPr="008D0F09">
        <w:rPr>
          <w:rFonts w:hint="eastAsia"/>
          <w:color w:val="000000"/>
          <w:sz w:val="28"/>
          <w:szCs w:val="28"/>
        </w:rPr>
        <w:t>」。</w:t>
      </w:r>
    </w:p>
    <w:p w:rsidR="001D3F35" w:rsidRPr="008D0F09" w:rsidRDefault="001D3F35" w:rsidP="00185B4C">
      <w:pPr>
        <w:pStyle w:val="a3"/>
        <w:spacing w:beforeLines="50" w:afterLines="50" w:line="240" w:lineRule="atLeast"/>
        <w:ind w:leftChars="4" w:left="1843" w:hangingChars="654" w:hanging="1833"/>
        <w:rPr>
          <w:b/>
          <w:color w:val="000000"/>
          <w:sz w:val="28"/>
          <w:szCs w:val="28"/>
        </w:rPr>
      </w:pPr>
      <w:r w:rsidRPr="008D0F09">
        <w:rPr>
          <w:rFonts w:hint="eastAsia"/>
          <w:b/>
          <w:color w:val="000000"/>
          <w:sz w:val="28"/>
          <w:szCs w:val="28"/>
        </w:rPr>
        <w:t>二、研習</w:t>
      </w:r>
      <w:r w:rsidRPr="008D0F09">
        <w:rPr>
          <w:b/>
          <w:color w:val="000000"/>
          <w:sz w:val="28"/>
          <w:szCs w:val="28"/>
        </w:rPr>
        <w:t>目的：</w:t>
      </w:r>
      <w:r w:rsidRPr="008D0F09">
        <w:rPr>
          <w:rFonts w:hint="eastAsia"/>
          <w:color w:val="000000"/>
          <w:sz w:val="28"/>
          <w:szCs w:val="28"/>
        </w:rPr>
        <w:t>長庚科技大學</w:t>
      </w:r>
      <w:r w:rsidRPr="008D0F09">
        <w:rPr>
          <w:rFonts w:hint="eastAsia"/>
          <w:color w:val="000000"/>
          <w:sz w:val="28"/>
          <w:szCs w:val="28"/>
        </w:rPr>
        <w:t>102~103</w:t>
      </w:r>
      <w:r w:rsidRPr="008D0F09">
        <w:rPr>
          <w:rFonts w:hint="eastAsia"/>
          <w:color w:val="000000"/>
          <w:sz w:val="28"/>
          <w:szCs w:val="28"/>
        </w:rPr>
        <w:t>年教學發展與資源中心以主軸二『庚心書院、住宿賦能計畫』作為本年度活動主軸，並以</w:t>
      </w:r>
      <w:r w:rsidR="00357248">
        <w:rPr>
          <w:rFonts w:hint="eastAsia"/>
          <w:color w:val="000000"/>
          <w:sz w:val="28"/>
          <w:szCs w:val="28"/>
        </w:rPr>
        <w:t>2-1</w:t>
      </w:r>
      <w:r w:rsidR="00357248">
        <w:rPr>
          <w:rFonts w:hint="eastAsia"/>
          <w:color w:val="000000"/>
          <w:sz w:val="28"/>
          <w:szCs w:val="28"/>
        </w:rPr>
        <w:t>長庚活力方程式與</w:t>
      </w:r>
      <w:r w:rsidRPr="008D0F09">
        <w:rPr>
          <w:rFonts w:hint="eastAsia"/>
          <w:color w:val="000000"/>
          <w:sz w:val="28"/>
          <w:szCs w:val="28"/>
        </w:rPr>
        <w:t>2-4</w:t>
      </w:r>
      <w:r w:rsidRPr="008D0F09">
        <w:rPr>
          <w:rFonts w:hint="eastAsia"/>
          <w:color w:val="000000"/>
          <w:sz w:val="28"/>
          <w:szCs w:val="28"/>
        </w:rPr>
        <w:t>長庚</w:t>
      </w:r>
      <w:r w:rsidRPr="008D0F09">
        <w:rPr>
          <w:rFonts w:hint="eastAsia"/>
          <w:color w:val="000000"/>
          <w:sz w:val="28"/>
          <w:szCs w:val="28"/>
        </w:rPr>
        <w:t>4C</w:t>
      </w:r>
      <w:r w:rsidRPr="008D0F09">
        <w:rPr>
          <w:rFonts w:hint="eastAsia"/>
          <w:color w:val="000000"/>
          <w:sz w:val="28"/>
          <w:szCs w:val="28"/>
        </w:rPr>
        <w:t>魔法書院為方向，長庚科技大學教學發展與資源中心，積極推動「長庚</w:t>
      </w:r>
      <w:r w:rsidRPr="008D0F09">
        <w:rPr>
          <w:rFonts w:hint="eastAsia"/>
          <w:color w:val="000000"/>
          <w:sz w:val="28"/>
          <w:szCs w:val="28"/>
        </w:rPr>
        <w:t>4C</w:t>
      </w:r>
      <w:r w:rsidRPr="008D0F09">
        <w:rPr>
          <w:rFonts w:hint="eastAsia"/>
          <w:color w:val="000000"/>
          <w:sz w:val="28"/>
          <w:szCs w:val="28"/>
        </w:rPr>
        <w:t>魔法書院」以提升學生學習動機，藉由「</w:t>
      </w:r>
      <w:r w:rsidR="00FF1C8E" w:rsidRPr="00BA4C85">
        <w:rPr>
          <w:rFonts w:hint="eastAsia"/>
          <w:color w:val="000000"/>
          <w:sz w:val="28"/>
          <w:szCs w:val="28"/>
        </w:rPr>
        <w:t>深度關懷小組工作坊</w:t>
      </w:r>
      <w:r w:rsidR="00FF1C8E">
        <w:rPr>
          <w:rFonts w:hint="eastAsia"/>
          <w:color w:val="000000"/>
          <w:sz w:val="28"/>
          <w:szCs w:val="28"/>
        </w:rPr>
        <w:t>暨魔法學習家族工作坊</w:t>
      </w:r>
      <w:r w:rsidRPr="008D0F09">
        <w:rPr>
          <w:rFonts w:hint="eastAsia"/>
          <w:color w:val="000000"/>
          <w:sz w:val="28"/>
          <w:szCs w:val="28"/>
        </w:rPr>
        <w:t>」之舉辦，使</w:t>
      </w:r>
      <w:r w:rsidR="00D810A4">
        <w:rPr>
          <w:rFonts w:hint="eastAsia"/>
          <w:color w:val="000000"/>
          <w:sz w:val="28"/>
          <w:szCs w:val="28"/>
        </w:rPr>
        <w:t>學生了解三方四合一關懷</w:t>
      </w:r>
      <w:r w:rsidR="00D810A4">
        <w:rPr>
          <w:rFonts w:hint="eastAsia"/>
          <w:color w:val="000000"/>
          <w:sz w:val="28"/>
          <w:szCs w:val="28"/>
        </w:rPr>
        <w:t>(</w:t>
      </w:r>
      <w:r w:rsidR="00D810A4">
        <w:rPr>
          <w:rFonts w:hint="eastAsia"/>
          <w:color w:val="000000"/>
          <w:sz w:val="28"/>
          <w:szCs w:val="28"/>
        </w:rPr>
        <w:t>教師、學生、家長</w:t>
      </w:r>
      <w:r w:rsidR="00D810A4">
        <w:rPr>
          <w:rFonts w:hint="eastAsia"/>
          <w:color w:val="000000"/>
          <w:sz w:val="28"/>
          <w:szCs w:val="28"/>
        </w:rPr>
        <w:t>)</w:t>
      </w:r>
      <w:r w:rsidR="00D810A4">
        <w:rPr>
          <w:rFonts w:hint="eastAsia"/>
          <w:color w:val="000000"/>
          <w:sz w:val="28"/>
          <w:szCs w:val="28"/>
        </w:rPr>
        <w:t>如何創造三贏</w:t>
      </w:r>
      <w:bookmarkStart w:id="0" w:name="_GoBack"/>
      <w:bookmarkEnd w:id="0"/>
      <w:r w:rsidR="00894EFC">
        <w:rPr>
          <w:rFonts w:hint="eastAsia"/>
          <w:color w:val="000000"/>
          <w:sz w:val="28"/>
          <w:szCs w:val="28"/>
        </w:rPr>
        <w:t>等</w:t>
      </w:r>
      <w:r w:rsidRPr="008D0F09">
        <w:rPr>
          <w:rFonts w:hint="eastAsia"/>
          <w:color w:val="000000"/>
          <w:sz w:val="28"/>
          <w:szCs w:val="28"/>
        </w:rPr>
        <w:t>，進而期望透過</w:t>
      </w:r>
      <w:r>
        <w:rPr>
          <w:rFonts w:hint="eastAsia"/>
          <w:color w:val="000000"/>
          <w:sz w:val="28"/>
          <w:szCs w:val="28"/>
        </w:rPr>
        <w:t>此次</w:t>
      </w:r>
      <w:r w:rsidR="00BA4C85">
        <w:rPr>
          <w:rFonts w:hint="eastAsia"/>
          <w:color w:val="000000"/>
          <w:sz w:val="28"/>
          <w:szCs w:val="28"/>
        </w:rPr>
        <w:t>活動</w:t>
      </w:r>
      <w:r w:rsidRPr="008D0F09">
        <w:rPr>
          <w:rFonts w:hint="eastAsia"/>
          <w:color w:val="000000"/>
          <w:sz w:val="28"/>
          <w:szCs w:val="28"/>
        </w:rPr>
        <w:t>，使我們邁向以提升學生學習意願與動機為導向之優質大學。</w:t>
      </w:r>
    </w:p>
    <w:p w:rsidR="001D3F35" w:rsidRPr="008D0F09" w:rsidRDefault="001D3F35" w:rsidP="001D3F35">
      <w:pPr>
        <w:autoSpaceDE w:val="0"/>
        <w:autoSpaceDN w:val="0"/>
        <w:adjustRightInd w:val="0"/>
        <w:spacing w:line="240" w:lineRule="atLeast"/>
        <w:rPr>
          <w:rFonts w:ascii="標楷體" w:eastAsia="標楷體" w:cs="標楷體"/>
          <w:color w:val="000000"/>
          <w:kern w:val="0"/>
          <w:sz w:val="28"/>
          <w:szCs w:val="28"/>
        </w:rPr>
      </w:pPr>
      <w:r>
        <w:rPr>
          <w:rFonts w:ascii="標楷體" w:eastAsia="標楷體" w:cs="標楷體"/>
          <w:b/>
          <w:noProof/>
          <w:color w:val="000000"/>
          <w:kern w:val="0"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2524125</wp:posOffset>
            </wp:positionH>
            <wp:positionV relativeFrom="paragraph">
              <wp:posOffset>13335</wp:posOffset>
            </wp:positionV>
            <wp:extent cx="666750" cy="412750"/>
            <wp:effectExtent l="0" t="0" r="0" b="6350"/>
            <wp:wrapNone/>
            <wp:docPr id="1" name="圖片 1" descr="長庚技術學院標準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長庚技術學院標準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412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D0F09">
        <w:rPr>
          <w:rFonts w:ascii="標楷體" w:eastAsia="標楷體" w:cs="標楷體" w:hint="eastAsia"/>
          <w:b/>
          <w:color w:val="000000"/>
          <w:kern w:val="0"/>
          <w:sz w:val="28"/>
          <w:szCs w:val="28"/>
        </w:rPr>
        <w:t>三、主</w:t>
      </w:r>
      <w:r w:rsidRPr="008D0F09">
        <w:rPr>
          <w:rFonts w:ascii="標楷體" w:eastAsia="標楷體" w:cs="標楷體"/>
          <w:b/>
          <w:color w:val="000000"/>
          <w:kern w:val="0"/>
          <w:sz w:val="28"/>
          <w:szCs w:val="28"/>
        </w:rPr>
        <w:t>辦單位：</w:t>
      </w:r>
      <w:r w:rsidRPr="008D0F09">
        <w:rPr>
          <w:rFonts w:ascii="標楷體" w:eastAsia="標楷體" w:cs="標楷體"/>
          <w:color w:val="000000"/>
          <w:kern w:val="0"/>
          <w:sz w:val="28"/>
          <w:szCs w:val="28"/>
        </w:rPr>
        <w:t>長庚</w:t>
      </w:r>
      <w:r w:rsidRPr="008D0F09">
        <w:rPr>
          <w:rFonts w:ascii="標楷體" w:eastAsia="標楷體" w:cs="標楷體" w:hint="eastAsia"/>
          <w:color w:val="000000"/>
          <w:kern w:val="0"/>
          <w:sz w:val="28"/>
          <w:szCs w:val="28"/>
        </w:rPr>
        <w:t>科技大</w:t>
      </w:r>
      <w:r w:rsidRPr="008D0F09">
        <w:rPr>
          <w:rFonts w:ascii="標楷體" w:eastAsia="標楷體" w:cs="標楷體"/>
          <w:color w:val="000000"/>
          <w:kern w:val="0"/>
          <w:sz w:val="28"/>
          <w:szCs w:val="28"/>
        </w:rPr>
        <w:t>學</w:t>
      </w:r>
    </w:p>
    <w:p w:rsidR="001D3F35" w:rsidRPr="008D0F09" w:rsidRDefault="001D3F35" w:rsidP="001D3F35">
      <w:pPr>
        <w:autoSpaceDE w:val="0"/>
        <w:autoSpaceDN w:val="0"/>
        <w:adjustRightInd w:val="0"/>
        <w:spacing w:line="240" w:lineRule="atLeast"/>
        <w:rPr>
          <w:rFonts w:ascii="標楷體" w:eastAsia="標楷體" w:cs="標楷體"/>
          <w:color w:val="000000"/>
          <w:kern w:val="0"/>
          <w:sz w:val="28"/>
          <w:szCs w:val="28"/>
        </w:rPr>
      </w:pPr>
      <w:r w:rsidRPr="008D0F09">
        <w:rPr>
          <w:rFonts w:ascii="標楷體" w:eastAsia="標楷體" w:cs="標楷體" w:hint="eastAsia"/>
          <w:b/>
          <w:color w:val="000000"/>
          <w:kern w:val="0"/>
          <w:sz w:val="28"/>
          <w:szCs w:val="28"/>
        </w:rPr>
        <w:t>四、承辦單位：</w:t>
      </w:r>
      <w:r w:rsidRPr="008D0F09">
        <w:rPr>
          <w:rFonts w:ascii="標楷體" w:eastAsia="標楷體" w:cs="標楷體" w:hint="eastAsia"/>
          <w:color w:val="000000"/>
          <w:kern w:val="0"/>
          <w:sz w:val="28"/>
          <w:szCs w:val="28"/>
        </w:rPr>
        <w:t>教學發展與資源中心</w:t>
      </w:r>
    </w:p>
    <w:p w:rsidR="001D3F35" w:rsidRPr="008D0F09" w:rsidRDefault="001D3F35" w:rsidP="001D3F35">
      <w:pPr>
        <w:autoSpaceDE w:val="0"/>
        <w:autoSpaceDN w:val="0"/>
        <w:adjustRightInd w:val="0"/>
        <w:spacing w:line="240" w:lineRule="atLeast"/>
        <w:rPr>
          <w:rFonts w:ascii="標楷體" w:eastAsia="標楷體" w:cs="標楷體"/>
          <w:color w:val="000000"/>
          <w:kern w:val="0"/>
          <w:sz w:val="28"/>
          <w:szCs w:val="28"/>
        </w:rPr>
      </w:pPr>
      <w:r w:rsidRPr="008D0F09">
        <w:rPr>
          <w:rFonts w:ascii="標楷體" w:eastAsia="標楷體" w:cs="標楷體" w:hint="eastAsia"/>
          <w:b/>
          <w:color w:val="000000"/>
          <w:kern w:val="0"/>
          <w:sz w:val="28"/>
          <w:szCs w:val="28"/>
        </w:rPr>
        <w:t>五、活動</w:t>
      </w:r>
      <w:r w:rsidRPr="008D0F09">
        <w:rPr>
          <w:rFonts w:ascii="標楷體" w:eastAsia="標楷體" w:cs="標楷體"/>
          <w:b/>
          <w:color w:val="000000"/>
          <w:kern w:val="0"/>
          <w:sz w:val="28"/>
          <w:szCs w:val="28"/>
        </w:rPr>
        <w:t>時間：</w:t>
      </w:r>
      <w:r w:rsidRPr="008D0F09">
        <w:rPr>
          <w:rFonts w:ascii="標楷體" w:eastAsia="標楷體" w:cs="標楷體" w:hint="eastAsia"/>
          <w:color w:val="000000"/>
          <w:kern w:val="0"/>
          <w:sz w:val="28"/>
          <w:szCs w:val="28"/>
        </w:rPr>
        <w:t>102年</w:t>
      </w:r>
      <w:r w:rsidR="002555DA">
        <w:rPr>
          <w:rFonts w:ascii="標楷體" w:eastAsia="標楷體" w:cs="標楷體" w:hint="eastAsia"/>
          <w:color w:val="000000"/>
          <w:kern w:val="0"/>
          <w:sz w:val="28"/>
          <w:szCs w:val="28"/>
        </w:rPr>
        <w:t>11</w:t>
      </w:r>
      <w:r w:rsidRPr="008D0F09">
        <w:rPr>
          <w:rFonts w:ascii="標楷體" w:eastAsia="標楷體" w:cs="標楷體" w:hint="eastAsia"/>
          <w:color w:val="000000"/>
          <w:kern w:val="0"/>
          <w:sz w:val="28"/>
          <w:szCs w:val="28"/>
        </w:rPr>
        <w:t>月</w:t>
      </w:r>
      <w:r w:rsidR="002555DA">
        <w:rPr>
          <w:rFonts w:ascii="標楷體" w:eastAsia="標楷體" w:cs="標楷體" w:hint="eastAsia"/>
          <w:color w:val="000000"/>
          <w:kern w:val="0"/>
          <w:sz w:val="28"/>
          <w:szCs w:val="28"/>
        </w:rPr>
        <w:t>19</w:t>
      </w:r>
      <w:r w:rsidRPr="008D0F09">
        <w:rPr>
          <w:rFonts w:ascii="標楷體" w:eastAsia="標楷體" w:cs="標楷體" w:hint="eastAsia"/>
          <w:color w:val="000000"/>
          <w:kern w:val="0"/>
          <w:sz w:val="28"/>
          <w:szCs w:val="28"/>
        </w:rPr>
        <w:t>日(星期</w:t>
      </w:r>
      <w:r w:rsidR="00BA4C85">
        <w:rPr>
          <w:rFonts w:ascii="標楷體" w:eastAsia="標楷體" w:cs="標楷體" w:hint="eastAsia"/>
          <w:color w:val="000000"/>
          <w:kern w:val="0"/>
          <w:sz w:val="28"/>
          <w:szCs w:val="28"/>
        </w:rPr>
        <w:t>二</w:t>
      </w:r>
      <w:r w:rsidRPr="008D0F09">
        <w:rPr>
          <w:rFonts w:ascii="標楷體" w:eastAsia="標楷體" w:cs="標楷體"/>
          <w:color w:val="000000"/>
          <w:kern w:val="0"/>
          <w:sz w:val="28"/>
          <w:szCs w:val="28"/>
        </w:rPr>
        <w:t>）</w:t>
      </w:r>
    </w:p>
    <w:p w:rsidR="001D3F35" w:rsidRDefault="001D3F35" w:rsidP="001D3F35">
      <w:pPr>
        <w:autoSpaceDE w:val="0"/>
        <w:autoSpaceDN w:val="0"/>
        <w:adjustRightInd w:val="0"/>
        <w:spacing w:line="240" w:lineRule="atLeast"/>
        <w:rPr>
          <w:rFonts w:ascii="標楷體" w:eastAsia="標楷體" w:cs="標楷體"/>
          <w:color w:val="000000"/>
          <w:kern w:val="0"/>
          <w:sz w:val="28"/>
          <w:szCs w:val="28"/>
        </w:rPr>
      </w:pPr>
      <w:r w:rsidRPr="008D0F09">
        <w:rPr>
          <w:rFonts w:ascii="標楷體" w:eastAsia="標楷體" w:cs="標楷體" w:hint="eastAsia"/>
          <w:b/>
          <w:color w:val="000000"/>
          <w:kern w:val="0"/>
          <w:sz w:val="28"/>
          <w:szCs w:val="28"/>
        </w:rPr>
        <w:t>六、活動</w:t>
      </w:r>
      <w:r w:rsidRPr="008D0F09">
        <w:rPr>
          <w:rFonts w:ascii="標楷體" w:eastAsia="標楷體" w:cs="標楷體"/>
          <w:b/>
          <w:color w:val="000000"/>
          <w:kern w:val="0"/>
          <w:sz w:val="28"/>
          <w:szCs w:val="28"/>
        </w:rPr>
        <w:t>地點：</w:t>
      </w:r>
      <w:r w:rsidRPr="008D0F09">
        <w:rPr>
          <w:rFonts w:ascii="標楷體" w:eastAsia="標楷體" w:cs="標楷體"/>
          <w:color w:val="000000"/>
          <w:kern w:val="0"/>
          <w:sz w:val="28"/>
          <w:szCs w:val="28"/>
        </w:rPr>
        <w:t>長庚</w:t>
      </w:r>
      <w:r w:rsidRPr="008D0F09">
        <w:rPr>
          <w:rFonts w:ascii="標楷體" w:eastAsia="標楷體" w:cs="標楷體" w:hint="eastAsia"/>
          <w:color w:val="000000"/>
          <w:kern w:val="0"/>
          <w:sz w:val="28"/>
          <w:szCs w:val="28"/>
        </w:rPr>
        <w:t>科技大</w:t>
      </w:r>
      <w:r w:rsidRPr="008D0F09">
        <w:rPr>
          <w:rFonts w:ascii="標楷體" w:eastAsia="標楷體" w:cs="標楷體"/>
          <w:color w:val="000000"/>
          <w:kern w:val="0"/>
          <w:sz w:val="28"/>
          <w:szCs w:val="28"/>
        </w:rPr>
        <w:t>學</w:t>
      </w:r>
      <w:r w:rsidRPr="008D0F09">
        <w:rPr>
          <w:rFonts w:ascii="標楷體" w:eastAsia="標楷體" w:cs="標楷體" w:hint="eastAsia"/>
          <w:color w:val="000000"/>
          <w:kern w:val="0"/>
          <w:sz w:val="28"/>
          <w:szCs w:val="28"/>
        </w:rPr>
        <w:t xml:space="preserve">  </w:t>
      </w:r>
      <w:r w:rsidR="00BA4C85">
        <w:rPr>
          <w:rFonts w:ascii="標楷體" w:eastAsia="標楷體" w:cs="標楷體" w:hint="eastAsia"/>
          <w:color w:val="000000"/>
          <w:kern w:val="0"/>
          <w:sz w:val="28"/>
          <w:szCs w:val="28"/>
        </w:rPr>
        <w:t>嘉義</w:t>
      </w:r>
      <w:r w:rsidR="00B30517">
        <w:rPr>
          <w:rFonts w:ascii="標楷體" w:eastAsia="標楷體" w:cs="標楷體" w:hint="eastAsia"/>
          <w:color w:val="000000"/>
          <w:kern w:val="0"/>
          <w:sz w:val="28"/>
          <w:szCs w:val="28"/>
        </w:rPr>
        <w:t>校區</w:t>
      </w:r>
      <w:r w:rsidR="00BA4C85">
        <w:rPr>
          <w:rFonts w:ascii="標楷體" w:eastAsia="標楷體" w:cs="標楷體" w:hint="eastAsia"/>
          <w:color w:val="000000"/>
          <w:kern w:val="0"/>
          <w:sz w:val="28"/>
          <w:szCs w:val="28"/>
        </w:rPr>
        <w:t>A棟7樓60人視訊會議</w:t>
      </w:r>
      <w:r>
        <w:rPr>
          <w:rFonts w:ascii="標楷體" w:eastAsia="標楷體" w:cs="標楷體" w:hint="eastAsia"/>
          <w:color w:val="000000"/>
          <w:kern w:val="0"/>
          <w:sz w:val="28"/>
          <w:szCs w:val="28"/>
        </w:rPr>
        <w:t>室</w:t>
      </w:r>
    </w:p>
    <w:p w:rsidR="00B30517" w:rsidRPr="008D0F09" w:rsidRDefault="00B30517" w:rsidP="001D3F35">
      <w:pPr>
        <w:autoSpaceDE w:val="0"/>
        <w:autoSpaceDN w:val="0"/>
        <w:adjustRightInd w:val="0"/>
        <w:spacing w:line="240" w:lineRule="atLeast"/>
        <w:rPr>
          <w:rFonts w:ascii="標楷體" w:eastAsia="標楷體" w:cs="標楷體"/>
          <w:color w:val="000000"/>
          <w:kern w:val="0"/>
          <w:sz w:val="28"/>
          <w:szCs w:val="28"/>
        </w:rPr>
      </w:pPr>
      <w:r>
        <w:rPr>
          <w:rFonts w:ascii="標楷體" w:eastAsia="標楷體" w:cs="標楷體" w:hint="eastAsia"/>
          <w:color w:val="000000"/>
          <w:kern w:val="0"/>
          <w:sz w:val="28"/>
          <w:szCs w:val="28"/>
        </w:rPr>
        <w:t xml:space="preserve">                            林口校區</w:t>
      </w:r>
      <w:r w:rsidR="004306B4">
        <w:rPr>
          <w:rFonts w:ascii="標楷體" w:eastAsia="標楷體" w:cs="標楷體" w:hint="eastAsia"/>
          <w:color w:val="000000"/>
          <w:kern w:val="0"/>
          <w:sz w:val="28"/>
          <w:szCs w:val="28"/>
        </w:rPr>
        <w:t>F棟簡報室</w:t>
      </w:r>
    </w:p>
    <w:p w:rsidR="001D3F35" w:rsidRPr="008D0F09" w:rsidRDefault="001D3F35" w:rsidP="001D3F35">
      <w:pPr>
        <w:autoSpaceDE w:val="0"/>
        <w:autoSpaceDN w:val="0"/>
        <w:adjustRightInd w:val="0"/>
        <w:spacing w:line="240" w:lineRule="atLeast"/>
        <w:rPr>
          <w:rFonts w:ascii="標楷體" w:eastAsia="標楷體" w:cs="標楷體"/>
          <w:color w:val="000000"/>
          <w:kern w:val="0"/>
          <w:sz w:val="28"/>
          <w:szCs w:val="28"/>
        </w:rPr>
      </w:pPr>
      <w:r w:rsidRPr="008D0F09">
        <w:rPr>
          <w:rFonts w:ascii="標楷體" w:eastAsia="標楷體" w:cs="標楷體" w:hint="eastAsia"/>
          <w:b/>
          <w:color w:val="000000"/>
          <w:kern w:val="0"/>
          <w:sz w:val="28"/>
          <w:szCs w:val="28"/>
        </w:rPr>
        <w:t>七、邀請</w:t>
      </w:r>
      <w:r w:rsidRPr="008D0F09">
        <w:rPr>
          <w:rFonts w:ascii="標楷體" w:eastAsia="標楷體" w:cs="標楷體"/>
          <w:b/>
          <w:color w:val="000000"/>
          <w:kern w:val="0"/>
          <w:sz w:val="28"/>
          <w:szCs w:val="28"/>
        </w:rPr>
        <w:t>參加對象：</w:t>
      </w:r>
      <w:r w:rsidR="00E97310">
        <w:rPr>
          <w:rFonts w:ascii="標楷體" w:eastAsia="標楷體" w:cs="標楷體" w:hint="eastAsia"/>
          <w:color w:val="000000"/>
          <w:kern w:val="0"/>
          <w:sz w:val="28"/>
          <w:szCs w:val="28"/>
        </w:rPr>
        <w:t>有興趣之全校師生</w:t>
      </w:r>
      <w:r w:rsidRPr="00BA4C85">
        <w:rPr>
          <w:rFonts w:ascii="標楷體" w:eastAsia="標楷體" w:cs="標楷體" w:hint="eastAsia"/>
          <w:color w:val="000000"/>
          <w:kern w:val="0"/>
          <w:sz w:val="28"/>
          <w:szCs w:val="28"/>
        </w:rPr>
        <w:t>。</w:t>
      </w:r>
    </w:p>
    <w:p w:rsidR="001D3F35" w:rsidRPr="008D0F09" w:rsidRDefault="001D3F35" w:rsidP="001D3F35">
      <w:pPr>
        <w:autoSpaceDE w:val="0"/>
        <w:autoSpaceDN w:val="0"/>
        <w:adjustRightInd w:val="0"/>
        <w:spacing w:line="240" w:lineRule="atLeast"/>
        <w:rPr>
          <w:rFonts w:ascii="標楷體" w:eastAsia="標楷體" w:cs="標楷體"/>
          <w:b/>
          <w:color w:val="000000"/>
          <w:kern w:val="0"/>
          <w:sz w:val="28"/>
          <w:szCs w:val="28"/>
        </w:rPr>
      </w:pPr>
      <w:r w:rsidRPr="008D0F09">
        <w:rPr>
          <w:rFonts w:ascii="標楷體" w:eastAsia="標楷體" w:cs="標楷體" w:hint="eastAsia"/>
          <w:b/>
          <w:color w:val="000000"/>
          <w:kern w:val="0"/>
          <w:sz w:val="28"/>
          <w:szCs w:val="28"/>
        </w:rPr>
        <w:t>八、</w:t>
      </w:r>
      <w:r w:rsidRPr="008D0F09">
        <w:rPr>
          <w:rFonts w:ascii="標楷體" w:eastAsia="標楷體" w:cs="標楷體"/>
          <w:b/>
          <w:color w:val="000000"/>
          <w:kern w:val="0"/>
          <w:sz w:val="28"/>
          <w:szCs w:val="28"/>
        </w:rPr>
        <w:t>聯絡</w:t>
      </w:r>
      <w:r w:rsidRPr="008D0F09">
        <w:rPr>
          <w:rFonts w:ascii="標楷體" w:eastAsia="標楷體" w:cs="標楷體" w:hint="eastAsia"/>
          <w:b/>
          <w:color w:val="000000"/>
          <w:kern w:val="0"/>
          <w:sz w:val="28"/>
          <w:szCs w:val="28"/>
        </w:rPr>
        <w:t>方式</w:t>
      </w:r>
      <w:r w:rsidRPr="008D0F09">
        <w:rPr>
          <w:rFonts w:ascii="標楷體" w:eastAsia="標楷體" w:cs="標楷體"/>
          <w:b/>
          <w:color w:val="000000"/>
          <w:kern w:val="0"/>
          <w:sz w:val="28"/>
          <w:szCs w:val="28"/>
        </w:rPr>
        <w:t>：</w:t>
      </w:r>
    </w:p>
    <w:p w:rsidR="001D3F35" w:rsidRPr="008D0F09" w:rsidRDefault="001D3F35" w:rsidP="001D3F35">
      <w:pPr>
        <w:autoSpaceDE w:val="0"/>
        <w:autoSpaceDN w:val="0"/>
        <w:adjustRightInd w:val="0"/>
        <w:spacing w:line="240" w:lineRule="atLeast"/>
        <w:rPr>
          <w:rFonts w:ascii="標楷體" w:eastAsia="標楷體" w:cs="標楷體"/>
          <w:color w:val="000000"/>
          <w:kern w:val="0"/>
          <w:sz w:val="28"/>
          <w:szCs w:val="28"/>
        </w:rPr>
      </w:pPr>
      <w:r w:rsidRPr="008D0F09">
        <w:rPr>
          <w:rFonts w:ascii="標楷體" w:eastAsia="標楷體" w:cs="標楷體" w:hint="eastAsia"/>
          <w:color w:val="000000"/>
          <w:kern w:val="0"/>
          <w:sz w:val="28"/>
          <w:szCs w:val="28"/>
        </w:rPr>
        <w:t xml:space="preserve">     (一)</w:t>
      </w:r>
      <w:r w:rsidRPr="008D0F09">
        <w:rPr>
          <w:rFonts w:ascii="標楷體" w:eastAsia="標楷體" w:cs="標楷體"/>
          <w:color w:val="000000"/>
          <w:kern w:val="0"/>
          <w:sz w:val="28"/>
          <w:szCs w:val="28"/>
        </w:rPr>
        <w:t>聯</w:t>
      </w:r>
      <w:r w:rsidRPr="008D0F09">
        <w:rPr>
          <w:rFonts w:ascii="標楷體" w:eastAsia="標楷體" w:cs="標楷體" w:hint="eastAsia"/>
          <w:color w:val="000000"/>
          <w:kern w:val="0"/>
          <w:sz w:val="28"/>
          <w:szCs w:val="28"/>
        </w:rPr>
        <w:t xml:space="preserve"> </w:t>
      </w:r>
      <w:r w:rsidRPr="008D0F09">
        <w:rPr>
          <w:rFonts w:ascii="標楷體" w:eastAsia="標楷體" w:cs="標楷體"/>
          <w:color w:val="000000"/>
          <w:kern w:val="0"/>
          <w:sz w:val="28"/>
          <w:szCs w:val="28"/>
        </w:rPr>
        <w:t>絡</w:t>
      </w:r>
      <w:r w:rsidRPr="008D0F09">
        <w:rPr>
          <w:rFonts w:ascii="標楷體" w:eastAsia="標楷體" w:cs="標楷體" w:hint="eastAsia"/>
          <w:color w:val="000000"/>
          <w:kern w:val="0"/>
          <w:sz w:val="28"/>
          <w:szCs w:val="28"/>
        </w:rPr>
        <w:t xml:space="preserve"> </w:t>
      </w:r>
      <w:r w:rsidRPr="008D0F09">
        <w:rPr>
          <w:rFonts w:ascii="標楷體" w:eastAsia="標楷體" w:cs="標楷體"/>
          <w:color w:val="000000"/>
          <w:kern w:val="0"/>
          <w:sz w:val="28"/>
          <w:szCs w:val="28"/>
        </w:rPr>
        <w:t>人：</w:t>
      </w:r>
      <w:r w:rsidRPr="008D0F09">
        <w:rPr>
          <w:rFonts w:ascii="標楷體" w:eastAsia="標楷體" w:cs="標楷體" w:hint="eastAsia"/>
          <w:color w:val="000000"/>
          <w:kern w:val="0"/>
          <w:sz w:val="28"/>
          <w:szCs w:val="28"/>
        </w:rPr>
        <w:t>范峻銘</w:t>
      </w:r>
    </w:p>
    <w:p w:rsidR="001D3F35" w:rsidRPr="008D0F09" w:rsidRDefault="001D3F35" w:rsidP="001D3F35">
      <w:pPr>
        <w:autoSpaceDE w:val="0"/>
        <w:autoSpaceDN w:val="0"/>
        <w:adjustRightInd w:val="0"/>
        <w:spacing w:line="240" w:lineRule="atLeast"/>
        <w:rPr>
          <w:rFonts w:ascii="標楷體" w:eastAsia="標楷體" w:cs="標楷體"/>
          <w:color w:val="000000"/>
          <w:kern w:val="0"/>
          <w:sz w:val="28"/>
          <w:szCs w:val="28"/>
        </w:rPr>
      </w:pPr>
      <w:r w:rsidRPr="008D0F09">
        <w:rPr>
          <w:rFonts w:ascii="標楷體" w:eastAsia="標楷體" w:cs="標楷體" w:hint="eastAsia"/>
          <w:color w:val="000000"/>
          <w:kern w:val="0"/>
          <w:sz w:val="28"/>
          <w:szCs w:val="28"/>
        </w:rPr>
        <w:t xml:space="preserve">     (二)</w:t>
      </w:r>
      <w:r w:rsidRPr="008D0F09">
        <w:rPr>
          <w:rFonts w:ascii="標楷體" w:eastAsia="標楷體" w:cs="標楷體"/>
          <w:color w:val="000000"/>
          <w:kern w:val="0"/>
          <w:sz w:val="28"/>
          <w:szCs w:val="28"/>
        </w:rPr>
        <w:t>聯絡單位：長庚</w:t>
      </w:r>
      <w:r w:rsidRPr="008D0F09">
        <w:rPr>
          <w:rFonts w:ascii="標楷體" w:eastAsia="標楷體" w:cs="標楷體" w:hint="eastAsia"/>
          <w:color w:val="000000"/>
          <w:kern w:val="0"/>
          <w:sz w:val="28"/>
          <w:szCs w:val="28"/>
        </w:rPr>
        <w:t>科技大</w:t>
      </w:r>
      <w:r w:rsidRPr="008D0F09">
        <w:rPr>
          <w:rFonts w:ascii="標楷體" w:eastAsia="標楷體" w:cs="標楷體"/>
          <w:color w:val="000000"/>
          <w:kern w:val="0"/>
          <w:sz w:val="28"/>
          <w:szCs w:val="28"/>
        </w:rPr>
        <w:t>學</w:t>
      </w:r>
      <w:r w:rsidRPr="008D0F09">
        <w:rPr>
          <w:rFonts w:ascii="標楷體" w:eastAsia="標楷體" w:cs="標楷體" w:hint="eastAsia"/>
          <w:color w:val="000000"/>
          <w:kern w:val="0"/>
          <w:sz w:val="28"/>
          <w:szCs w:val="28"/>
        </w:rPr>
        <w:t>教學發展與資源中心</w:t>
      </w:r>
    </w:p>
    <w:p w:rsidR="001D3F35" w:rsidRPr="008D0F09" w:rsidRDefault="001D3F35" w:rsidP="001D3F35">
      <w:pPr>
        <w:autoSpaceDE w:val="0"/>
        <w:autoSpaceDN w:val="0"/>
        <w:adjustRightInd w:val="0"/>
        <w:spacing w:line="240" w:lineRule="atLeast"/>
        <w:rPr>
          <w:rFonts w:ascii="標楷體" w:eastAsia="標楷體" w:cs="標楷體"/>
          <w:color w:val="000000"/>
          <w:kern w:val="0"/>
          <w:sz w:val="28"/>
          <w:szCs w:val="28"/>
        </w:rPr>
      </w:pPr>
      <w:r w:rsidRPr="008D0F09">
        <w:rPr>
          <w:rFonts w:ascii="標楷體" w:eastAsia="標楷體" w:cs="標楷體" w:hint="eastAsia"/>
          <w:color w:val="000000"/>
          <w:kern w:val="0"/>
          <w:sz w:val="28"/>
          <w:szCs w:val="28"/>
        </w:rPr>
        <w:t xml:space="preserve">  </w:t>
      </w:r>
      <w:r w:rsidR="006623FA">
        <w:rPr>
          <w:rFonts w:ascii="標楷體" w:eastAsia="標楷體" w:cs="標楷體" w:hint="eastAsia"/>
          <w:color w:val="000000"/>
          <w:kern w:val="0"/>
          <w:sz w:val="28"/>
          <w:szCs w:val="28"/>
        </w:rPr>
        <w:t xml:space="preserve">   </w:t>
      </w:r>
      <w:r w:rsidRPr="008D0F09">
        <w:rPr>
          <w:rFonts w:ascii="標楷體" w:eastAsia="標楷體" w:cs="標楷體" w:hint="eastAsia"/>
          <w:color w:val="000000"/>
          <w:kern w:val="0"/>
          <w:sz w:val="28"/>
          <w:szCs w:val="28"/>
        </w:rPr>
        <w:t>(三)</w:t>
      </w:r>
      <w:r w:rsidRPr="008D0F09">
        <w:rPr>
          <w:rFonts w:ascii="標楷體" w:eastAsia="標楷體" w:cs="標楷體"/>
          <w:color w:val="000000"/>
          <w:kern w:val="0"/>
          <w:sz w:val="28"/>
          <w:szCs w:val="28"/>
        </w:rPr>
        <w:t>電</w:t>
      </w:r>
      <w:r w:rsidRPr="008D0F09">
        <w:rPr>
          <w:rFonts w:ascii="標楷體" w:eastAsia="標楷體" w:cs="標楷體" w:hint="eastAsia"/>
          <w:color w:val="000000"/>
          <w:kern w:val="0"/>
          <w:sz w:val="28"/>
          <w:szCs w:val="28"/>
        </w:rPr>
        <w:t xml:space="preserve">    </w:t>
      </w:r>
      <w:r w:rsidRPr="008D0F09">
        <w:rPr>
          <w:rFonts w:ascii="標楷體" w:eastAsia="標楷體" w:cs="標楷體"/>
          <w:color w:val="000000"/>
          <w:kern w:val="0"/>
          <w:sz w:val="28"/>
          <w:szCs w:val="28"/>
        </w:rPr>
        <w:t>話：（0</w:t>
      </w:r>
      <w:r w:rsidRPr="008D0F09">
        <w:rPr>
          <w:rFonts w:ascii="標楷體" w:eastAsia="標楷體" w:cs="標楷體" w:hint="eastAsia"/>
          <w:color w:val="000000"/>
          <w:kern w:val="0"/>
          <w:sz w:val="28"/>
          <w:szCs w:val="28"/>
        </w:rPr>
        <w:t>3</w:t>
      </w:r>
      <w:r w:rsidRPr="008D0F09">
        <w:rPr>
          <w:rFonts w:ascii="標楷體" w:eastAsia="標楷體" w:cs="標楷體"/>
          <w:color w:val="000000"/>
          <w:kern w:val="0"/>
          <w:sz w:val="28"/>
          <w:szCs w:val="28"/>
        </w:rPr>
        <w:t>）2118999轉</w:t>
      </w:r>
      <w:r w:rsidRPr="008D0F09">
        <w:rPr>
          <w:rFonts w:ascii="標楷體" w:eastAsia="標楷體" w:cs="標楷體" w:hint="eastAsia"/>
          <w:color w:val="000000"/>
          <w:kern w:val="0"/>
          <w:sz w:val="28"/>
          <w:szCs w:val="28"/>
        </w:rPr>
        <w:t>5837</w:t>
      </w:r>
    </w:p>
    <w:p w:rsidR="00BA4C85" w:rsidRDefault="00BA4C85" w:rsidP="001D3F35">
      <w:pPr>
        <w:pStyle w:val="a3"/>
        <w:tabs>
          <w:tab w:val="left" w:pos="900"/>
          <w:tab w:val="left" w:pos="1080"/>
          <w:tab w:val="left" w:pos="1440"/>
        </w:tabs>
        <w:adjustRightInd w:val="0"/>
        <w:snapToGrid/>
        <w:spacing w:line="0" w:lineRule="atLeast"/>
        <w:ind w:rightChars="-136" w:right="-326" w:firstLineChars="0"/>
        <w:rPr>
          <w:b/>
          <w:sz w:val="28"/>
          <w:szCs w:val="28"/>
        </w:rPr>
      </w:pPr>
    </w:p>
    <w:p w:rsidR="001D3F35" w:rsidRDefault="001D3F35" w:rsidP="001D3F35">
      <w:pPr>
        <w:pStyle w:val="a3"/>
        <w:tabs>
          <w:tab w:val="left" w:pos="900"/>
          <w:tab w:val="left" w:pos="1080"/>
          <w:tab w:val="left" w:pos="1440"/>
        </w:tabs>
        <w:adjustRightInd w:val="0"/>
        <w:snapToGrid/>
        <w:spacing w:line="0" w:lineRule="atLeast"/>
        <w:ind w:rightChars="-136" w:right="-326" w:firstLineChars="0"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九、</w:t>
      </w:r>
      <w:r w:rsidRPr="00690A29">
        <w:rPr>
          <w:rFonts w:hint="eastAsia"/>
          <w:b/>
          <w:sz w:val="28"/>
          <w:szCs w:val="28"/>
        </w:rPr>
        <w:t>流程</w:t>
      </w:r>
      <w:r w:rsidRPr="00056710">
        <w:rPr>
          <w:rFonts w:hint="eastAsia"/>
          <w:sz w:val="28"/>
          <w:szCs w:val="28"/>
        </w:rPr>
        <w:t>：</w:t>
      </w:r>
    </w:p>
    <w:p w:rsidR="001D3F35" w:rsidRPr="00E67256" w:rsidRDefault="001D3F35" w:rsidP="00E67256">
      <w:pPr>
        <w:pStyle w:val="a3"/>
        <w:tabs>
          <w:tab w:val="left" w:pos="900"/>
          <w:tab w:val="left" w:pos="1080"/>
          <w:tab w:val="left" w:pos="1440"/>
        </w:tabs>
        <w:adjustRightInd w:val="0"/>
        <w:snapToGrid/>
        <w:spacing w:line="0" w:lineRule="atLeast"/>
        <w:ind w:rightChars="-136" w:right="-326" w:firstLineChars="0"/>
        <w:jc w:val="center"/>
        <w:rPr>
          <w:rFonts w:ascii="Calibri" w:hAnsi="標楷體"/>
          <w:color w:val="000000"/>
          <w:sz w:val="28"/>
          <w:szCs w:val="28"/>
        </w:rPr>
      </w:pPr>
    </w:p>
    <w:tbl>
      <w:tblPr>
        <w:tblpPr w:leftFromText="180" w:rightFromText="180" w:vertAnchor="page" w:horzAnchor="margin" w:tblpY="2269"/>
        <w:tblW w:w="80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/>
      </w:tblPr>
      <w:tblGrid>
        <w:gridCol w:w="1775"/>
        <w:gridCol w:w="3415"/>
        <w:gridCol w:w="2881"/>
      </w:tblGrid>
      <w:tr w:rsidR="00E67256" w:rsidRPr="00D21A72" w:rsidTr="00E67256">
        <w:trPr>
          <w:trHeight w:val="210"/>
        </w:trPr>
        <w:tc>
          <w:tcPr>
            <w:tcW w:w="8071" w:type="dxa"/>
            <w:gridSpan w:val="3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7256" w:rsidRPr="00D21A72" w:rsidRDefault="00E67256" w:rsidP="00E67256">
            <w:pPr>
              <w:spacing w:line="0" w:lineRule="atLeast"/>
              <w:jc w:val="center"/>
              <w:rPr>
                <w:rFonts w:eastAsia="標楷體"/>
                <w:b/>
                <w:sz w:val="32"/>
                <w:szCs w:val="32"/>
              </w:rPr>
            </w:pPr>
            <w:r w:rsidRPr="00D21A72">
              <w:rPr>
                <w:rFonts w:eastAsia="標楷體" w:hAnsi="標楷體" w:hint="eastAsia"/>
                <w:b/>
                <w:sz w:val="32"/>
                <w:szCs w:val="32"/>
              </w:rPr>
              <w:t>議</w:t>
            </w:r>
            <w:r w:rsidRPr="00D21A72">
              <w:rPr>
                <w:rFonts w:eastAsia="標楷體" w:hAnsi="標楷體" w:hint="eastAsia"/>
                <w:b/>
                <w:sz w:val="32"/>
                <w:szCs w:val="32"/>
              </w:rPr>
              <w:t xml:space="preserve">  </w:t>
            </w:r>
            <w:r>
              <w:rPr>
                <w:rFonts w:eastAsia="標楷體" w:hAnsi="標楷體" w:hint="eastAsia"/>
                <w:b/>
                <w:sz w:val="32"/>
                <w:szCs w:val="32"/>
              </w:rPr>
              <w:t xml:space="preserve"> </w:t>
            </w:r>
            <w:r w:rsidRPr="00D21A72">
              <w:rPr>
                <w:rFonts w:eastAsia="標楷體" w:hAnsi="標楷體" w:hint="eastAsia"/>
                <w:b/>
                <w:sz w:val="32"/>
                <w:szCs w:val="32"/>
              </w:rPr>
              <w:t>程</w:t>
            </w:r>
            <w:r w:rsidRPr="00D21A72">
              <w:rPr>
                <w:rFonts w:eastAsia="標楷體" w:hAnsi="標楷體" w:hint="eastAsia"/>
                <w:b/>
                <w:sz w:val="32"/>
                <w:szCs w:val="32"/>
              </w:rPr>
              <w:t xml:space="preserve"> </w:t>
            </w:r>
            <w:r>
              <w:rPr>
                <w:rFonts w:eastAsia="標楷體" w:hAnsi="標楷體" w:hint="eastAsia"/>
                <w:b/>
                <w:sz w:val="32"/>
                <w:szCs w:val="32"/>
              </w:rPr>
              <w:t xml:space="preserve"> </w:t>
            </w:r>
            <w:r w:rsidRPr="00D21A72">
              <w:rPr>
                <w:rFonts w:eastAsia="標楷體" w:hAnsi="標楷體" w:hint="eastAsia"/>
                <w:b/>
                <w:sz w:val="32"/>
                <w:szCs w:val="32"/>
              </w:rPr>
              <w:t xml:space="preserve"> </w:t>
            </w:r>
            <w:r w:rsidRPr="00D21A72">
              <w:rPr>
                <w:rFonts w:eastAsia="標楷體" w:hAnsi="標楷體" w:hint="eastAsia"/>
                <w:b/>
                <w:sz w:val="32"/>
                <w:szCs w:val="32"/>
              </w:rPr>
              <w:t>表</w:t>
            </w:r>
          </w:p>
        </w:tc>
      </w:tr>
      <w:tr w:rsidR="00E67256" w:rsidRPr="00D21A72" w:rsidTr="00E67256">
        <w:trPr>
          <w:trHeight w:val="210"/>
        </w:trPr>
        <w:tc>
          <w:tcPr>
            <w:tcW w:w="177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E67256" w:rsidRPr="00D21A72" w:rsidRDefault="00E67256" w:rsidP="00E67256">
            <w:pPr>
              <w:spacing w:line="0" w:lineRule="atLeast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D21A72">
              <w:rPr>
                <w:rFonts w:eastAsia="標楷體" w:hAnsi="標楷體"/>
                <w:b/>
                <w:sz w:val="28"/>
                <w:szCs w:val="28"/>
              </w:rPr>
              <w:t>時</w:t>
            </w:r>
            <w:r w:rsidRPr="00D21A72">
              <w:rPr>
                <w:rFonts w:eastAsia="標楷體"/>
                <w:b/>
                <w:sz w:val="28"/>
                <w:szCs w:val="28"/>
              </w:rPr>
              <w:t xml:space="preserve"> </w:t>
            </w:r>
            <w:r w:rsidRPr="00D21A72">
              <w:rPr>
                <w:rFonts w:eastAsia="標楷體" w:hAnsi="標楷體"/>
                <w:b/>
                <w:sz w:val="28"/>
                <w:szCs w:val="28"/>
              </w:rPr>
              <w:t>間</w:t>
            </w:r>
          </w:p>
        </w:tc>
        <w:tc>
          <w:tcPr>
            <w:tcW w:w="34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67256" w:rsidRPr="00D21A72" w:rsidRDefault="00E67256" w:rsidP="00E67256">
            <w:pPr>
              <w:spacing w:line="0" w:lineRule="atLeast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D21A72">
              <w:rPr>
                <w:rFonts w:eastAsia="標楷體" w:hAnsi="標楷體"/>
                <w:b/>
                <w:sz w:val="28"/>
                <w:szCs w:val="28"/>
              </w:rPr>
              <w:t>主</w:t>
            </w:r>
            <w:r w:rsidRPr="00D21A72">
              <w:rPr>
                <w:rFonts w:eastAsia="標楷體"/>
                <w:b/>
                <w:sz w:val="28"/>
                <w:szCs w:val="28"/>
              </w:rPr>
              <w:t xml:space="preserve"> </w:t>
            </w:r>
            <w:r w:rsidRPr="00D21A72">
              <w:rPr>
                <w:rFonts w:eastAsia="標楷體" w:hAnsi="標楷體"/>
                <w:b/>
                <w:sz w:val="28"/>
                <w:szCs w:val="28"/>
              </w:rPr>
              <w:t>題</w:t>
            </w:r>
          </w:p>
        </w:tc>
        <w:tc>
          <w:tcPr>
            <w:tcW w:w="28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67256" w:rsidRPr="00D21A72" w:rsidRDefault="00E67256" w:rsidP="00E67256">
            <w:pPr>
              <w:spacing w:line="0" w:lineRule="atLeast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D21A72">
              <w:rPr>
                <w:rFonts w:eastAsia="標楷體" w:hint="eastAsia"/>
                <w:b/>
                <w:sz w:val="28"/>
                <w:szCs w:val="28"/>
              </w:rPr>
              <w:t>主講人</w:t>
            </w:r>
          </w:p>
        </w:tc>
      </w:tr>
      <w:tr w:rsidR="00E67256" w:rsidRPr="00D21A72" w:rsidTr="00E67256">
        <w:trPr>
          <w:trHeight w:val="467"/>
        </w:trPr>
        <w:tc>
          <w:tcPr>
            <w:tcW w:w="1775" w:type="dxa"/>
            <w:tcBorders>
              <w:left w:val="single" w:sz="18" w:space="0" w:color="auto"/>
            </w:tcBorders>
            <w:shd w:val="clear" w:color="auto" w:fill="CCFFCC"/>
            <w:vAlign w:val="center"/>
          </w:tcPr>
          <w:p w:rsidR="00E67256" w:rsidRPr="00D21A72" w:rsidRDefault="00BA4C85" w:rsidP="00320334">
            <w:pPr>
              <w:spacing w:line="0" w:lineRule="atLeast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1</w:t>
            </w:r>
            <w:r w:rsidR="00320334">
              <w:rPr>
                <w:rFonts w:eastAsia="標楷體" w:hint="eastAsia"/>
                <w:sz w:val="28"/>
                <w:szCs w:val="28"/>
              </w:rPr>
              <w:t>6</w:t>
            </w:r>
            <w:r w:rsidR="00E67256">
              <w:rPr>
                <w:rFonts w:eastAsia="標楷體" w:hint="eastAsia"/>
                <w:sz w:val="28"/>
                <w:szCs w:val="28"/>
              </w:rPr>
              <w:t>:</w:t>
            </w:r>
            <w:r w:rsidR="00320334">
              <w:rPr>
                <w:rFonts w:eastAsia="標楷體" w:hint="eastAsia"/>
                <w:sz w:val="28"/>
                <w:szCs w:val="28"/>
              </w:rPr>
              <w:t>20</w:t>
            </w:r>
            <w:r>
              <w:rPr>
                <w:rFonts w:eastAsia="標楷體" w:hint="eastAsia"/>
                <w:sz w:val="28"/>
                <w:szCs w:val="28"/>
              </w:rPr>
              <w:t>~1</w:t>
            </w:r>
            <w:r w:rsidR="00320334">
              <w:rPr>
                <w:rFonts w:eastAsia="標楷體" w:hint="eastAsia"/>
                <w:sz w:val="28"/>
                <w:szCs w:val="28"/>
              </w:rPr>
              <w:t>6</w:t>
            </w:r>
            <w:r w:rsidR="00E67256">
              <w:rPr>
                <w:rFonts w:eastAsia="標楷體" w:hint="eastAsia"/>
                <w:sz w:val="28"/>
                <w:szCs w:val="28"/>
              </w:rPr>
              <w:t>:</w:t>
            </w:r>
            <w:r w:rsidR="00320334">
              <w:rPr>
                <w:rFonts w:eastAsia="標楷體" w:hint="eastAsia"/>
                <w:sz w:val="28"/>
                <w:szCs w:val="28"/>
              </w:rPr>
              <w:t>3</w:t>
            </w:r>
            <w:r w:rsidR="00E67256">
              <w:rPr>
                <w:rFonts w:eastAsia="標楷體" w:hint="eastAsia"/>
                <w:sz w:val="28"/>
                <w:szCs w:val="28"/>
              </w:rPr>
              <w:t>0</w:t>
            </w:r>
          </w:p>
        </w:tc>
        <w:tc>
          <w:tcPr>
            <w:tcW w:w="6296" w:type="dxa"/>
            <w:gridSpan w:val="2"/>
            <w:tcBorders>
              <w:right w:val="single" w:sz="4" w:space="0" w:color="auto"/>
            </w:tcBorders>
            <w:shd w:val="clear" w:color="auto" w:fill="CCFFCC"/>
            <w:vAlign w:val="center"/>
          </w:tcPr>
          <w:p w:rsidR="00E67256" w:rsidRPr="00D21A72" w:rsidRDefault="00E67256" w:rsidP="00E67256">
            <w:pPr>
              <w:spacing w:line="0" w:lineRule="atLeast"/>
              <w:ind w:leftChars="6" w:left="17" w:rightChars="-34" w:right="-82" w:hangingChars="1" w:hanging="3"/>
              <w:jc w:val="center"/>
              <w:rPr>
                <w:rFonts w:eastAsia="標楷體"/>
                <w:sz w:val="28"/>
                <w:szCs w:val="28"/>
              </w:rPr>
            </w:pPr>
            <w:r w:rsidRPr="00D21A72">
              <w:rPr>
                <w:rFonts w:eastAsia="標楷體" w:hAnsi="標楷體"/>
                <w:sz w:val="28"/>
                <w:szCs w:val="28"/>
              </w:rPr>
              <w:t>報到</w:t>
            </w:r>
          </w:p>
        </w:tc>
      </w:tr>
      <w:tr w:rsidR="00E67256" w:rsidRPr="00D21A72" w:rsidTr="00E67256">
        <w:trPr>
          <w:trHeight w:val="100"/>
        </w:trPr>
        <w:tc>
          <w:tcPr>
            <w:tcW w:w="1775" w:type="dxa"/>
            <w:tcBorders>
              <w:left w:val="single" w:sz="18" w:space="0" w:color="auto"/>
            </w:tcBorders>
            <w:vAlign w:val="center"/>
          </w:tcPr>
          <w:p w:rsidR="00E67256" w:rsidRPr="00D21A72" w:rsidRDefault="00BA4C85" w:rsidP="00320334">
            <w:pPr>
              <w:spacing w:line="0" w:lineRule="atLeast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16</w:t>
            </w:r>
            <w:r w:rsidR="002555DA">
              <w:rPr>
                <w:rFonts w:eastAsia="標楷體" w:hint="eastAsia"/>
                <w:sz w:val="28"/>
                <w:szCs w:val="28"/>
              </w:rPr>
              <w:t>:</w:t>
            </w:r>
            <w:r w:rsidR="00320334">
              <w:rPr>
                <w:rFonts w:eastAsia="標楷體" w:hint="eastAsia"/>
                <w:sz w:val="28"/>
                <w:szCs w:val="28"/>
              </w:rPr>
              <w:t>3</w:t>
            </w:r>
            <w:r w:rsidR="00E67256">
              <w:rPr>
                <w:rFonts w:eastAsia="標楷體" w:hint="eastAsia"/>
                <w:sz w:val="28"/>
                <w:szCs w:val="28"/>
              </w:rPr>
              <w:t>0</w:t>
            </w:r>
            <w:r w:rsidR="002555DA">
              <w:rPr>
                <w:rFonts w:eastAsia="標楷體" w:hint="eastAsia"/>
                <w:sz w:val="28"/>
                <w:szCs w:val="28"/>
              </w:rPr>
              <w:t>~</w:t>
            </w:r>
            <w:r>
              <w:rPr>
                <w:rFonts w:eastAsia="標楷體" w:hint="eastAsia"/>
                <w:sz w:val="28"/>
                <w:szCs w:val="28"/>
              </w:rPr>
              <w:t>1</w:t>
            </w:r>
            <w:r w:rsidR="00320334">
              <w:rPr>
                <w:rFonts w:eastAsia="標楷體" w:hint="eastAsia"/>
                <w:sz w:val="28"/>
                <w:szCs w:val="28"/>
              </w:rPr>
              <w:t>8</w:t>
            </w:r>
            <w:r w:rsidR="002555DA">
              <w:rPr>
                <w:rFonts w:eastAsia="標楷體" w:hint="eastAsia"/>
                <w:sz w:val="28"/>
                <w:szCs w:val="28"/>
              </w:rPr>
              <w:t>:3</w:t>
            </w:r>
            <w:r w:rsidR="00E67256" w:rsidRPr="00D21A72">
              <w:rPr>
                <w:rFonts w:eastAsia="標楷體"/>
                <w:sz w:val="28"/>
                <w:szCs w:val="28"/>
              </w:rPr>
              <w:t>0</w:t>
            </w:r>
          </w:p>
        </w:tc>
        <w:tc>
          <w:tcPr>
            <w:tcW w:w="3415" w:type="dxa"/>
            <w:vAlign w:val="center"/>
          </w:tcPr>
          <w:p w:rsidR="00595E46" w:rsidRPr="001D18C8" w:rsidRDefault="00357248" w:rsidP="00996CE0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創造三贏-親師生溝通</w:t>
            </w:r>
          </w:p>
        </w:tc>
        <w:tc>
          <w:tcPr>
            <w:tcW w:w="2881" w:type="dxa"/>
            <w:vAlign w:val="center"/>
          </w:tcPr>
          <w:p w:rsidR="00E67256" w:rsidRDefault="00BA4C85" w:rsidP="00E67256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成功大學教育研究所</w:t>
            </w:r>
          </w:p>
          <w:p w:rsidR="00BA4C85" w:rsidRPr="000B161D" w:rsidRDefault="00BA4C85" w:rsidP="00E67256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饒夢霞副教授</w:t>
            </w:r>
          </w:p>
        </w:tc>
      </w:tr>
      <w:tr w:rsidR="00E67256" w:rsidRPr="00D21A72" w:rsidTr="00E67256">
        <w:trPr>
          <w:trHeight w:val="452"/>
        </w:trPr>
        <w:tc>
          <w:tcPr>
            <w:tcW w:w="1775" w:type="dxa"/>
            <w:tcBorders>
              <w:left w:val="single" w:sz="18" w:space="0" w:color="auto"/>
            </w:tcBorders>
            <w:vAlign w:val="center"/>
          </w:tcPr>
          <w:p w:rsidR="00E67256" w:rsidRDefault="00996CE0" w:rsidP="00320334">
            <w:pPr>
              <w:spacing w:line="0" w:lineRule="atLeast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1</w:t>
            </w:r>
            <w:r w:rsidR="00320334">
              <w:rPr>
                <w:rFonts w:eastAsia="標楷體" w:hint="eastAsia"/>
                <w:sz w:val="28"/>
                <w:szCs w:val="28"/>
              </w:rPr>
              <w:t>8</w:t>
            </w:r>
            <w:r w:rsidR="00E67256">
              <w:rPr>
                <w:rFonts w:eastAsia="標楷體" w:hint="eastAsia"/>
                <w:sz w:val="28"/>
                <w:szCs w:val="28"/>
              </w:rPr>
              <w:t>:</w:t>
            </w:r>
            <w:r>
              <w:rPr>
                <w:rFonts w:eastAsia="標楷體" w:hint="eastAsia"/>
                <w:sz w:val="28"/>
                <w:szCs w:val="28"/>
              </w:rPr>
              <w:t>30</w:t>
            </w:r>
            <w:r w:rsidR="00E67256">
              <w:rPr>
                <w:rFonts w:eastAsia="標楷體" w:hint="eastAsia"/>
                <w:sz w:val="28"/>
                <w:szCs w:val="28"/>
              </w:rPr>
              <w:t>~</w:t>
            </w:r>
          </w:p>
        </w:tc>
        <w:tc>
          <w:tcPr>
            <w:tcW w:w="6296" w:type="dxa"/>
            <w:gridSpan w:val="2"/>
            <w:vAlign w:val="center"/>
          </w:tcPr>
          <w:p w:rsidR="00E67256" w:rsidRDefault="00E67256" w:rsidP="00E67256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賦歸(附餐點)</w:t>
            </w:r>
          </w:p>
        </w:tc>
      </w:tr>
    </w:tbl>
    <w:p w:rsidR="00F57F17" w:rsidRDefault="00595E46" w:rsidP="001D3F35">
      <w:pPr>
        <w:ind w:rightChars="-211" w:right="-506"/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 w:hint="eastAsia"/>
          <w:noProof/>
          <w:color w:val="0000FF"/>
          <w:sz w:val="28"/>
          <w:szCs w:val="28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4247155</wp:posOffset>
            </wp:positionH>
            <wp:positionV relativeFrom="paragraph">
              <wp:posOffset>35859</wp:posOffset>
            </wp:positionV>
            <wp:extent cx="990600" cy="1244600"/>
            <wp:effectExtent l="0" t="0" r="0" b="0"/>
            <wp:wrapNone/>
            <wp:docPr id="2" name="圖片 2" descr="img1_20029144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g1_2002914401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1244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BA4C85">
        <w:rPr>
          <w:rFonts w:ascii="標楷體" w:eastAsia="標楷體" w:hAnsi="標楷體" w:hint="eastAsia"/>
          <w:b/>
          <w:sz w:val="28"/>
          <w:szCs w:val="28"/>
        </w:rPr>
        <w:t>十</w:t>
      </w:r>
      <w:r w:rsidR="00BA4C85" w:rsidRPr="00462D93">
        <w:rPr>
          <w:rFonts w:ascii="標楷體" w:eastAsia="標楷體" w:hAnsi="標楷體" w:hint="eastAsia"/>
          <w:b/>
          <w:sz w:val="28"/>
          <w:szCs w:val="28"/>
        </w:rPr>
        <w:t>、</w:t>
      </w:r>
      <w:r w:rsidR="00BA4C85">
        <w:rPr>
          <w:rFonts w:ascii="標楷體" w:eastAsia="標楷體" w:hAnsi="標楷體" w:hint="eastAsia"/>
          <w:b/>
          <w:sz w:val="28"/>
          <w:szCs w:val="28"/>
        </w:rPr>
        <w:t>講者學經歷</w:t>
      </w:r>
      <w:r w:rsidR="00BA4C85" w:rsidRPr="00462D93">
        <w:rPr>
          <w:rFonts w:ascii="標楷體" w:eastAsia="標楷體" w:hAnsi="標楷體" w:hint="eastAsia"/>
          <w:b/>
          <w:sz w:val="28"/>
          <w:szCs w:val="28"/>
        </w:rPr>
        <w:t>：</w:t>
      </w:r>
    </w:p>
    <w:p w:rsidR="00595E46" w:rsidRPr="00CD6C8F" w:rsidRDefault="00595E46" w:rsidP="00595E46">
      <w:pPr>
        <w:spacing w:line="0" w:lineRule="atLeast"/>
        <w:rPr>
          <w:rFonts w:ascii="標楷體" w:eastAsia="標楷體" w:hAnsi="標楷體"/>
          <w:color w:val="0000FF"/>
          <w:sz w:val="28"/>
          <w:szCs w:val="28"/>
        </w:rPr>
      </w:pPr>
      <w:r w:rsidRPr="00CD6C8F">
        <w:rPr>
          <w:rFonts w:ascii="標楷體" w:eastAsia="標楷體" w:hAnsi="標楷體" w:hint="eastAsia"/>
          <w:color w:val="0000FF"/>
          <w:sz w:val="28"/>
          <w:szCs w:val="28"/>
        </w:rPr>
        <w:t xml:space="preserve">饒夢霞 </w:t>
      </w:r>
      <w:r>
        <w:rPr>
          <w:rFonts w:ascii="標楷體" w:eastAsia="標楷體" w:hAnsi="標楷體" w:hint="eastAsia"/>
          <w:color w:val="0000FF"/>
          <w:sz w:val="28"/>
          <w:szCs w:val="28"/>
        </w:rPr>
        <w:t>副</w:t>
      </w:r>
      <w:r w:rsidRPr="00CD6C8F">
        <w:rPr>
          <w:rFonts w:ascii="標楷體" w:eastAsia="標楷體" w:hAnsi="標楷體" w:hint="eastAsia"/>
          <w:color w:val="0000FF"/>
          <w:sz w:val="28"/>
          <w:szCs w:val="28"/>
        </w:rPr>
        <w:t xml:space="preserve">教授 簡介 </w:t>
      </w:r>
    </w:p>
    <w:p w:rsidR="00595E46" w:rsidRPr="00CD6C8F" w:rsidRDefault="00595E46" w:rsidP="00595E46">
      <w:pPr>
        <w:spacing w:line="0" w:lineRule="atLeast"/>
        <w:rPr>
          <w:rFonts w:ascii="標楷體" w:eastAsia="標楷體" w:hAnsi="標楷體"/>
          <w:b/>
          <w:sz w:val="28"/>
          <w:szCs w:val="28"/>
        </w:rPr>
      </w:pPr>
      <w:r w:rsidRPr="00CD6C8F">
        <w:rPr>
          <w:rFonts w:ascii="標楷體" w:eastAsia="標楷體" w:hAnsi="標楷體" w:hint="eastAsia"/>
          <w:b/>
          <w:sz w:val="28"/>
          <w:szCs w:val="28"/>
        </w:rPr>
        <w:t>經歷：</w:t>
      </w:r>
    </w:p>
    <w:p w:rsidR="00595E46" w:rsidRPr="00CD6C8F" w:rsidRDefault="00595E46" w:rsidP="00595E46">
      <w:pPr>
        <w:spacing w:line="0" w:lineRule="atLeast"/>
        <w:rPr>
          <w:rFonts w:ascii="標楷體" w:eastAsia="標楷體" w:hAnsi="標楷體"/>
          <w:sz w:val="28"/>
          <w:szCs w:val="28"/>
        </w:rPr>
      </w:pPr>
      <w:r w:rsidRPr="00CD6C8F">
        <w:rPr>
          <w:rFonts w:ascii="標楷體" w:eastAsia="標楷體" w:hAnsi="標楷體" w:hint="eastAsia"/>
          <w:sz w:val="28"/>
          <w:szCs w:val="28"/>
        </w:rPr>
        <w:t xml:space="preserve">◆1999-至2006：國立成功大學學生輔導中心主任 </w:t>
      </w:r>
    </w:p>
    <w:p w:rsidR="00595E46" w:rsidRPr="00CD6C8F" w:rsidRDefault="00595E46" w:rsidP="00595E46">
      <w:pPr>
        <w:spacing w:line="0" w:lineRule="atLeast"/>
        <w:rPr>
          <w:rFonts w:ascii="標楷體" w:eastAsia="標楷體" w:hAnsi="標楷體"/>
          <w:sz w:val="28"/>
          <w:szCs w:val="28"/>
        </w:rPr>
      </w:pPr>
      <w:r w:rsidRPr="00CD6C8F">
        <w:rPr>
          <w:rFonts w:ascii="標楷體" w:eastAsia="標楷體" w:hAnsi="標楷體" w:hint="eastAsia"/>
          <w:sz w:val="28"/>
          <w:szCs w:val="28"/>
        </w:rPr>
        <w:t xml:space="preserve">◆1996-至今：國立成功大學教育研究所副教授、 </w:t>
      </w:r>
    </w:p>
    <w:p w:rsidR="00595E46" w:rsidRPr="00CD6C8F" w:rsidRDefault="00595E46" w:rsidP="00DE4738">
      <w:pPr>
        <w:spacing w:line="0" w:lineRule="atLeast"/>
        <w:ind w:left="280" w:hangingChars="100" w:hanging="280"/>
        <w:rPr>
          <w:rFonts w:ascii="標楷體" w:eastAsia="標楷體" w:hAnsi="標楷體"/>
          <w:sz w:val="28"/>
          <w:szCs w:val="28"/>
        </w:rPr>
      </w:pPr>
      <w:r w:rsidRPr="00CD6C8F">
        <w:rPr>
          <w:rFonts w:ascii="標楷體" w:eastAsia="標楷體" w:hAnsi="標楷體" w:hint="eastAsia"/>
          <w:sz w:val="28"/>
          <w:szCs w:val="28"/>
        </w:rPr>
        <w:t xml:space="preserve">  教授教育學程課程、如「輔導原理與實務」、「班級經營」、「青少年心理學」、「性別與教育」、及研究所內「諮詢與輔導」等相關課程。 </w:t>
      </w:r>
    </w:p>
    <w:p w:rsidR="00595E46" w:rsidRPr="00DE4738" w:rsidRDefault="00595E46" w:rsidP="00595E46">
      <w:pPr>
        <w:numPr>
          <w:ilvl w:val="0"/>
          <w:numId w:val="2"/>
        </w:numPr>
        <w:spacing w:line="0" w:lineRule="atLeast"/>
        <w:rPr>
          <w:rFonts w:ascii="標楷體" w:eastAsia="標楷體" w:hAnsi="標楷體"/>
          <w:sz w:val="28"/>
          <w:szCs w:val="28"/>
        </w:rPr>
      </w:pPr>
      <w:r w:rsidRPr="00DE4738">
        <w:rPr>
          <w:rFonts w:ascii="標楷體" w:eastAsia="標楷體" w:hAnsi="標楷體" w:hint="eastAsia"/>
          <w:sz w:val="28"/>
          <w:szCs w:val="28"/>
        </w:rPr>
        <w:t xml:space="preserve">1994---至今：國立成功大學通識教育中心、教授最實用的「生涯規劃」、「婚姻與家庭」及心理學、等熱門通識課程。 </w:t>
      </w:r>
    </w:p>
    <w:p w:rsidR="00595E46" w:rsidRPr="00CD6C8F" w:rsidRDefault="00595E46" w:rsidP="00595E46">
      <w:pPr>
        <w:spacing w:line="0" w:lineRule="atLeast"/>
        <w:rPr>
          <w:rFonts w:ascii="標楷體" w:eastAsia="標楷體" w:hAnsi="標楷體"/>
          <w:b/>
          <w:sz w:val="28"/>
          <w:szCs w:val="28"/>
        </w:rPr>
      </w:pPr>
      <w:r w:rsidRPr="00CD6C8F">
        <w:rPr>
          <w:rFonts w:ascii="標楷體" w:eastAsia="標楷體" w:hAnsi="標楷體" w:hint="eastAsia"/>
          <w:b/>
          <w:sz w:val="28"/>
          <w:szCs w:val="28"/>
        </w:rPr>
        <w:t>學歷：</w:t>
      </w:r>
    </w:p>
    <w:p w:rsidR="00595E46" w:rsidRPr="00CD6C8F" w:rsidRDefault="00595E46" w:rsidP="00595E46">
      <w:pPr>
        <w:spacing w:line="0" w:lineRule="atLeast"/>
        <w:rPr>
          <w:rFonts w:ascii="標楷體" w:eastAsia="標楷體" w:hAnsi="標楷體"/>
          <w:sz w:val="28"/>
          <w:szCs w:val="28"/>
        </w:rPr>
      </w:pPr>
      <w:r w:rsidRPr="00CD6C8F">
        <w:rPr>
          <w:rFonts w:ascii="標楷體" w:eastAsia="標楷體" w:hAnsi="標楷體" w:hint="eastAsia"/>
          <w:sz w:val="28"/>
          <w:szCs w:val="28"/>
        </w:rPr>
        <w:t xml:space="preserve">◆美國愛荷華大學諮商教育系教育博士 </w:t>
      </w:r>
    </w:p>
    <w:p w:rsidR="00595E46" w:rsidRPr="00CD6C8F" w:rsidRDefault="00595E46" w:rsidP="00595E46">
      <w:pPr>
        <w:spacing w:line="0" w:lineRule="atLeast"/>
        <w:rPr>
          <w:rFonts w:ascii="標楷體" w:eastAsia="標楷體" w:hAnsi="標楷體"/>
          <w:sz w:val="28"/>
          <w:szCs w:val="28"/>
        </w:rPr>
      </w:pPr>
      <w:r w:rsidRPr="00CD6C8F">
        <w:rPr>
          <w:rFonts w:ascii="標楷體" w:eastAsia="標楷體" w:hAnsi="標楷體" w:hint="eastAsia"/>
          <w:b/>
          <w:sz w:val="28"/>
          <w:szCs w:val="28"/>
        </w:rPr>
        <w:t>傑出事蹟：</w:t>
      </w:r>
    </w:p>
    <w:p w:rsidR="00595E46" w:rsidRPr="00DE4738" w:rsidRDefault="00595E46" w:rsidP="00595E46">
      <w:pPr>
        <w:numPr>
          <w:ilvl w:val="0"/>
          <w:numId w:val="1"/>
        </w:numPr>
        <w:spacing w:line="0" w:lineRule="atLeast"/>
        <w:rPr>
          <w:rFonts w:ascii="標楷體" w:eastAsia="標楷體" w:hAnsi="標楷體"/>
          <w:sz w:val="28"/>
          <w:szCs w:val="28"/>
        </w:rPr>
      </w:pPr>
      <w:r w:rsidRPr="00DE4738">
        <w:rPr>
          <w:rFonts w:ascii="標楷體" w:eastAsia="標楷體" w:hAnsi="標楷體" w:hint="eastAsia"/>
          <w:sz w:val="28"/>
          <w:szCs w:val="28"/>
        </w:rPr>
        <w:t>常應邀至有線、無線電視台（如華視</w:t>
      </w:r>
      <w:r w:rsidRPr="00DE4738">
        <w:rPr>
          <w:rFonts w:ascii="標楷體" w:eastAsia="標楷體" w:hAnsi="標楷體"/>
          <w:sz w:val="28"/>
          <w:szCs w:val="28"/>
        </w:rPr>
        <w:t>--</w:t>
      </w:r>
      <w:r w:rsidRPr="00DE4738">
        <w:rPr>
          <w:rFonts w:ascii="標楷體" w:eastAsia="標楷體" w:hAnsi="標楷體" w:hint="eastAsia"/>
          <w:sz w:val="28"/>
          <w:szCs w:val="28"/>
        </w:rPr>
        <w:t>"戀愛講義"、中視</w:t>
      </w:r>
      <w:r w:rsidRPr="00DE4738">
        <w:rPr>
          <w:rFonts w:ascii="標楷體" w:eastAsia="標楷體" w:hAnsi="標楷體"/>
          <w:sz w:val="28"/>
          <w:szCs w:val="28"/>
        </w:rPr>
        <w:t>--</w:t>
      </w:r>
      <w:r w:rsidRPr="00DE4738">
        <w:rPr>
          <w:rFonts w:ascii="標楷體" w:eastAsia="標楷體" w:hAnsi="標楷體" w:hint="eastAsia"/>
          <w:sz w:val="28"/>
          <w:szCs w:val="28"/>
        </w:rPr>
        <w:t>"非常男女"、民視</w:t>
      </w:r>
      <w:r w:rsidRPr="00DE4738">
        <w:rPr>
          <w:rFonts w:ascii="標楷體" w:eastAsia="標楷體" w:hAnsi="標楷體"/>
          <w:sz w:val="28"/>
          <w:szCs w:val="28"/>
        </w:rPr>
        <w:t>—</w:t>
      </w:r>
      <w:r w:rsidRPr="00DE4738">
        <w:rPr>
          <w:rFonts w:ascii="標楷體" w:eastAsia="標楷體" w:hAnsi="標楷體" w:hint="eastAsia"/>
          <w:sz w:val="28"/>
          <w:szCs w:val="28"/>
        </w:rPr>
        <w:t xml:space="preserve">"天天星期八"、"性愛學分"、八大電視台的"大老婆俱樂部"）等節目擔任講評。 </w:t>
      </w:r>
    </w:p>
    <w:p w:rsidR="00595E46" w:rsidRPr="00CD6C8F" w:rsidRDefault="00595E46" w:rsidP="00DE4738">
      <w:pPr>
        <w:spacing w:line="0" w:lineRule="atLeast"/>
        <w:ind w:left="283" w:hangingChars="101" w:hanging="283"/>
        <w:rPr>
          <w:rFonts w:ascii="標楷體" w:eastAsia="標楷體" w:hAnsi="標楷體"/>
          <w:sz w:val="28"/>
          <w:szCs w:val="28"/>
        </w:rPr>
      </w:pPr>
      <w:r w:rsidRPr="00CD6C8F">
        <w:rPr>
          <w:rFonts w:ascii="標楷體" w:eastAsia="標楷體" w:hAnsi="標楷體" w:hint="eastAsia"/>
          <w:sz w:val="28"/>
          <w:szCs w:val="28"/>
        </w:rPr>
        <w:t>◆獲國立成功大學「超人氣老師」稱號，所教授之課程</w:t>
      </w:r>
      <w:r w:rsidRPr="00CD6C8F">
        <w:rPr>
          <w:rFonts w:ascii="標楷體" w:eastAsia="標楷體" w:hAnsi="標楷體"/>
          <w:sz w:val="28"/>
          <w:szCs w:val="28"/>
        </w:rPr>
        <w:t>--</w:t>
      </w:r>
      <w:r w:rsidRPr="00CD6C8F">
        <w:rPr>
          <w:rFonts w:ascii="標楷體" w:eastAsia="標楷體" w:hAnsi="標楷體" w:hint="eastAsia"/>
          <w:sz w:val="28"/>
          <w:szCs w:val="28"/>
        </w:rPr>
        <w:t xml:space="preserve">「生涯規劃」和「婚姻與家庭」極受學生歡迎，尤以1997年「實習夫妻」事件最為轟動，廣為流傳。 </w:t>
      </w:r>
    </w:p>
    <w:p w:rsidR="00595E46" w:rsidRPr="00CD6C8F" w:rsidRDefault="00595E46" w:rsidP="00DE4738">
      <w:pPr>
        <w:spacing w:line="0" w:lineRule="atLeast"/>
        <w:ind w:left="283" w:hangingChars="101" w:hanging="283"/>
        <w:rPr>
          <w:rFonts w:ascii="標楷體" w:eastAsia="標楷體" w:hAnsi="標楷體"/>
          <w:sz w:val="28"/>
          <w:szCs w:val="28"/>
        </w:rPr>
      </w:pPr>
      <w:r w:rsidRPr="00CD6C8F">
        <w:rPr>
          <w:rFonts w:ascii="標楷體" w:eastAsia="標楷體" w:hAnsi="標楷體" w:hint="eastAsia"/>
          <w:sz w:val="28"/>
          <w:szCs w:val="28"/>
        </w:rPr>
        <w:t>◆應邀至馬來西亞及新加坡講學，主題分別為「學生事物與宿舍管理」及「兩性、婚姻與家庭治療」。</w:t>
      </w:r>
      <w:r w:rsidR="00B30517">
        <w:rPr>
          <w:rFonts w:ascii="標楷體" w:eastAsia="標楷體" w:hAnsi="標楷體" w:hint="eastAsia"/>
          <w:sz w:val="28"/>
          <w:szCs w:val="28"/>
        </w:rPr>
        <w:t>(</w:t>
      </w:r>
      <w:r w:rsidRPr="00CD6C8F">
        <w:rPr>
          <w:rFonts w:ascii="標楷體" w:eastAsia="標楷體" w:hAnsi="標楷體" w:hint="eastAsia"/>
          <w:sz w:val="28"/>
          <w:szCs w:val="28"/>
        </w:rPr>
        <w:t>1996，2001</w:t>
      </w:r>
      <w:r w:rsidR="00B30517">
        <w:rPr>
          <w:rFonts w:ascii="標楷體" w:eastAsia="標楷體" w:hAnsi="標楷體" w:hint="eastAsia"/>
          <w:sz w:val="28"/>
          <w:szCs w:val="28"/>
        </w:rPr>
        <w:t>)</w:t>
      </w:r>
    </w:p>
    <w:p w:rsidR="00595E46" w:rsidRPr="00CD6C8F" w:rsidRDefault="00595E46" w:rsidP="00595E46">
      <w:pPr>
        <w:spacing w:line="0" w:lineRule="atLeast"/>
        <w:rPr>
          <w:rFonts w:ascii="標楷體" w:eastAsia="標楷體" w:hAnsi="標楷體"/>
          <w:sz w:val="28"/>
          <w:szCs w:val="28"/>
        </w:rPr>
      </w:pPr>
      <w:r w:rsidRPr="00CD6C8F">
        <w:rPr>
          <w:rFonts w:ascii="標楷體" w:eastAsia="標楷體" w:hAnsi="標楷體" w:hint="eastAsia"/>
          <w:sz w:val="28"/>
          <w:szCs w:val="28"/>
        </w:rPr>
        <w:t>◆獲提名美國愛荷華大學</w:t>
      </w:r>
      <w:r w:rsidRPr="00CD6C8F">
        <w:rPr>
          <w:rFonts w:ascii="標楷體" w:eastAsia="標楷體" w:hAnsi="標楷體"/>
          <w:sz w:val="28"/>
          <w:szCs w:val="28"/>
        </w:rPr>
        <w:t>--1993</w:t>
      </w:r>
      <w:r w:rsidRPr="00CD6C8F">
        <w:rPr>
          <w:rFonts w:ascii="標楷體" w:eastAsia="標楷體" w:hAnsi="標楷體" w:hint="eastAsia"/>
          <w:sz w:val="28"/>
          <w:szCs w:val="28"/>
        </w:rPr>
        <w:t xml:space="preserve">，「史東先生國際學生傑出獎」。 </w:t>
      </w:r>
    </w:p>
    <w:p w:rsidR="00595E46" w:rsidRPr="00CD6C8F" w:rsidRDefault="00595E46" w:rsidP="00595E46">
      <w:pPr>
        <w:spacing w:line="0" w:lineRule="atLeast"/>
        <w:rPr>
          <w:rFonts w:ascii="標楷體" w:eastAsia="標楷體" w:hAnsi="標楷體"/>
          <w:sz w:val="28"/>
          <w:szCs w:val="28"/>
        </w:rPr>
      </w:pPr>
      <w:r w:rsidRPr="00CD6C8F">
        <w:rPr>
          <w:rFonts w:ascii="標楷體" w:eastAsia="標楷體" w:hAnsi="標楷體" w:hint="eastAsia"/>
          <w:sz w:val="28"/>
          <w:szCs w:val="28"/>
        </w:rPr>
        <w:t>◆榮獲美國佛羅里達大學</w:t>
      </w:r>
      <w:r w:rsidRPr="00CD6C8F">
        <w:rPr>
          <w:rFonts w:ascii="標楷體" w:eastAsia="標楷體" w:hAnsi="標楷體"/>
          <w:sz w:val="28"/>
          <w:szCs w:val="28"/>
        </w:rPr>
        <w:t>--1984</w:t>
      </w:r>
      <w:r w:rsidRPr="00CD6C8F">
        <w:rPr>
          <w:rFonts w:ascii="標楷體" w:eastAsia="標楷體" w:hAnsi="標楷體" w:hint="eastAsia"/>
          <w:sz w:val="28"/>
          <w:szCs w:val="28"/>
        </w:rPr>
        <w:t xml:space="preserve">，「學業傑出獎」。 </w:t>
      </w:r>
    </w:p>
    <w:p w:rsidR="00595E46" w:rsidRPr="00CD6C8F" w:rsidRDefault="00595E46" w:rsidP="00595E46">
      <w:pPr>
        <w:numPr>
          <w:ilvl w:val="0"/>
          <w:numId w:val="1"/>
        </w:numPr>
        <w:spacing w:line="0" w:lineRule="atLeast"/>
        <w:rPr>
          <w:rFonts w:ascii="標楷體" w:eastAsia="標楷體" w:hAnsi="標楷體"/>
          <w:sz w:val="28"/>
          <w:szCs w:val="28"/>
        </w:rPr>
      </w:pPr>
      <w:r w:rsidRPr="00CD6C8F">
        <w:rPr>
          <w:rFonts w:ascii="標楷體" w:eastAsia="標楷體" w:hAnsi="標楷體" w:hint="eastAsia"/>
          <w:sz w:val="28"/>
          <w:szCs w:val="28"/>
        </w:rPr>
        <w:t>榮獲救國團全國優秀張老師</w:t>
      </w:r>
      <w:r w:rsidRPr="00CD6C8F">
        <w:rPr>
          <w:rFonts w:ascii="標楷體" w:eastAsia="標楷體" w:hAnsi="標楷體"/>
          <w:sz w:val="28"/>
          <w:szCs w:val="28"/>
        </w:rPr>
        <w:t>--1981</w:t>
      </w:r>
      <w:r w:rsidRPr="00CD6C8F">
        <w:rPr>
          <w:rFonts w:ascii="標楷體" w:eastAsia="標楷體" w:hAnsi="標楷體" w:hint="eastAsia"/>
          <w:sz w:val="28"/>
          <w:szCs w:val="28"/>
        </w:rPr>
        <w:t xml:space="preserve">，「金手獎」暨研究生獎學金得主。 </w:t>
      </w:r>
    </w:p>
    <w:p w:rsidR="00595E46" w:rsidRPr="00CD6C8F" w:rsidRDefault="00595E46" w:rsidP="00595E46">
      <w:pPr>
        <w:spacing w:line="0" w:lineRule="atLeast"/>
        <w:rPr>
          <w:rFonts w:ascii="標楷體" w:eastAsia="標楷體" w:hAnsi="標楷體"/>
          <w:b/>
          <w:sz w:val="28"/>
          <w:szCs w:val="28"/>
        </w:rPr>
      </w:pPr>
      <w:r w:rsidRPr="00CD6C8F">
        <w:rPr>
          <w:rFonts w:ascii="標楷體" w:eastAsia="標楷體" w:hAnsi="標楷體" w:hint="eastAsia"/>
          <w:b/>
          <w:sz w:val="28"/>
          <w:szCs w:val="28"/>
        </w:rPr>
        <w:t>演講主題及有聲書著作CD/DVD：</w:t>
      </w:r>
    </w:p>
    <w:p w:rsidR="00595E46" w:rsidRPr="00DE4738" w:rsidRDefault="00595E46" w:rsidP="00595E46">
      <w:pPr>
        <w:spacing w:line="0" w:lineRule="atLeast"/>
        <w:rPr>
          <w:rFonts w:ascii="標楷體" w:eastAsia="標楷體" w:hAnsi="標楷體"/>
        </w:rPr>
      </w:pPr>
      <w:r w:rsidRPr="00DE4738">
        <w:rPr>
          <w:rFonts w:ascii="標楷體" w:eastAsia="標楷體" w:hAnsi="標楷體" w:hint="eastAsia"/>
        </w:rPr>
        <w:t xml:space="preserve">1、二十一世紀贏家的情緒管理   </w:t>
      </w:r>
      <w:r w:rsidRPr="00DE4738">
        <w:rPr>
          <w:rFonts w:ascii="標楷體" w:eastAsia="標楷體" w:hAnsi="標楷體"/>
        </w:rPr>
        <w:t>2</w:t>
      </w:r>
      <w:r w:rsidRPr="00DE4738">
        <w:rPr>
          <w:rFonts w:ascii="標楷體" w:eastAsia="標楷體" w:hAnsi="標楷體" w:hint="eastAsia"/>
        </w:rPr>
        <w:t>、變遷社會中的兩性關係</w:t>
      </w:r>
    </w:p>
    <w:p w:rsidR="00595E46" w:rsidRPr="00DE4738" w:rsidRDefault="00595E46" w:rsidP="00595E46">
      <w:pPr>
        <w:spacing w:line="0" w:lineRule="atLeast"/>
        <w:rPr>
          <w:rFonts w:ascii="標楷體" w:eastAsia="標楷體" w:hAnsi="標楷體"/>
        </w:rPr>
      </w:pPr>
      <w:r w:rsidRPr="00DE4738">
        <w:rPr>
          <w:rFonts w:ascii="標楷體" w:eastAsia="標楷體" w:hAnsi="標楷體"/>
        </w:rPr>
        <w:t>3</w:t>
      </w:r>
      <w:r w:rsidRPr="00DE4738">
        <w:rPr>
          <w:rFonts w:ascii="標楷體" w:eastAsia="標楷體" w:hAnsi="標楷體" w:hint="eastAsia"/>
        </w:rPr>
        <w:t xml:space="preserve">、圓融的人際溝通          </w:t>
      </w:r>
      <w:r w:rsidR="00DE4738">
        <w:rPr>
          <w:rFonts w:ascii="標楷體" w:eastAsia="標楷體" w:hAnsi="標楷體" w:hint="eastAsia"/>
        </w:rPr>
        <w:t xml:space="preserve">  </w:t>
      </w:r>
      <w:r w:rsidR="00DE4738" w:rsidRPr="00DE4738">
        <w:rPr>
          <w:rFonts w:ascii="標楷體" w:eastAsia="標楷體" w:hAnsi="標楷體" w:hint="eastAsia"/>
        </w:rPr>
        <w:t xml:space="preserve"> </w:t>
      </w:r>
      <w:r w:rsidRPr="00DE4738">
        <w:rPr>
          <w:rFonts w:ascii="標楷體" w:eastAsia="標楷體" w:hAnsi="標楷體" w:hint="eastAsia"/>
        </w:rPr>
        <w:t>4、送您一打</w:t>
      </w:r>
      <w:r w:rsidRPr="00DE4738">
        <w:rPr>
          <w:rFonts w:ascii="標楷體" w:eastAsia="標楷體" w:hAnsi="標楷體"/>
        </w:rPr>
        <w:t>Qs</w:t>
      </w:r>
      <w:r w:rsidRPr="00DE4738">
        <w:rPr>
          <w:rFonts w:ascii="標楷體" w:eastAsia="標楷體" w:hAnsi="標楷體" w:hint="eastAsia"/>
        </w:rPr>
        <w:t>-談全方位人生之經營</w:t>
      </w:r>
    </w:p>
    <w:p w:rsidR="00595E46" w:rsidRPr="00DE4738" w:rsidRDefault="00595E46" w:rsidP="00595E46">
      <w:pPr>
        <w:spacing w:line="0" w:lineRule="atLeast"/>
        <w:rPr>
          <w:rFonts w:ascii="標楷體" w:eastAsia="標楷體" w:hAnsi="標楷體"/>
        </w:rPr>
      </w:pPr>
      <w:r w:rsidRPr="00DE4738">
        <w:rPr>
          <w:rFonts w:ascii="標楷體" w:eastAsia="標楷體" w:hAnsi="標楷體"/>
        </w:rPr>
        <w:lastRenderedPageBreak/>
        <w:t>5</w:t>
      </w:r>
      <w:r w:rsidRPr="00DE4738">
        <w:rPr>
          <w:rFonts w:ascii="標楷體" w:eastAsia="標楷體" w:hAnsi="標楷體" w:hint="eastAsia"/>
        </w:rPr>
        <w:t xml:space="preserve">、雙贏的親職教育         </w:t>
      </w:r>
      <w:r w:rsidR="00DE4738" w:rsidRPr="00DE4738">
        <w:rPr>
          <w:rFonts w:ascii="標楷體" w:eastAsia="標楷體" w:hAnsi="標楷體" w:hint="eastAsia"/>
        </w:rPr>
        <w:t xml:space="preserve"> </w:t>
      </w:r>
      <w:r w:rsidR="00DE4738">
        <w:rPr>
          <w:rFonts w:ascii="標楷體" w:eastAsia="標楷體" w:hAnsi="標楷體" w:hint="eastAsia"/>
        </w:rPr>
        <w:t xml:space="preserve">  </w:t>
      </w:r>
      <w:r w:rsidR="00DE4738" w:rsidRPr="00DE4738">
        <w:rPr>
          <w:rFonts w:ascii="標楷體" w:eastAsia="標楷體" w:hAnsi="標楷體" w:hint="eastAsia"/>
        </w:rPr>
        <w:t xml:space="preserve"> </w:t>
      </w:r>
      <w:r w:rsidRPr="00DE4738">
        <w:rPr>
          <w:rFonts w:ascii="標楷體" w:eastAsia="標楷體" w:hAnsi="標楷體"/>
        </w:rPr>
        <w:t>6</w:t>
      </w:r>
      <w:r w:rsidRPr="00DE4738">
        <w:rPr>
          <w:rFonts w:ascii="標楷體" w:eastAsia="標楷體" w:hAnsi="標楷體" w:hint="eastAsia"/>
        </w:rPr>
        <w:t>、創造魅力的自我</w:t>
      </w:r>
    </w:p>
    <w:p w:rsidR="00595E46" w:rsidRPr="00DE4738" w:rsidRDefault="00595E46" w:rsidP="00595E46">
      <w:pPr>
        <w:spacing w:line="0" w:lineRule="atLeast"/>
        <w:rPr>
          <w:rFonts w:ascii="標楷體" w:eastAsia="標楷體" w:hAnsi="標楷體"/>
        </w:rPr>
      </w:pPr>
      <w:r w:rsidRPr="00DE4738">
        <w:rPr>
          <w:rFonts w:ascii="標楷體" w:eastAsia="標楷體" w:hAnsi="標楷體"/>
        </w:rPr>
        <w:t>7</w:t>
      </w:r>
      <w:r w:rsidRPr="00DE4738">
        <w:rPr>
          <w:rFonts w:ascii="標楷體" w:eastAsia="標楷體" w:hAnsi="標楷體" w:hint="eastAsia"/>
        </w:rPr>
        <w:t xml:space="preserve">、如何做好有效率的生涯規劃 </w:t>
      </w:r>
      <w:r w:rsidR="00DE4738">
        <w:rPr>
          <w:rFonts w:ascii="標楷體" w:eastAsia="標楷體" w:hAnsi="標楷體" w:hint="eastAsia"/>
        </w:rPr>
        <w:t xml:space="preserve">  </w:t>
      </w:r>
      <w:r w:rsidRPr="00DE4738">
        <w:rPr>
          <w:rFonts w:ascii="標楷體" w:eastAsia="標楷體" w:hAnsi="標楷體" w:hint="eastAsia"/>
        </w:rPr>
        <w:t>8、突破現狀  邁向高峰</w:t>
      </w:r>
    </w:p>
    <w:p w:rsidR="00595E46" w:rsidRPr="00DE4738" w:rsidRDefault="00595E46" w:rsidP="00595E46">
      <w:pPr>
        <w:spacing w:line="0" w:lineRule="atLeast"/>
        <w:rPr>
          <w:rFonts w:ascii="標楷體" w:eastAsia="標楷體" w:hAnsi="標楷體"/>
        </w:rPr>
      </w:pPr>
      <w:r w:rsidRPr="00DE4738">
        <w:rPr>
          <w:rFonts w:ascii="標楷體" w:eastAsia="標楷體" w:hAnsi="標楷體"/>
        </w:rPr>
        <w:t>9</w:t>
      </w:r>
      <w:r w:rsidRPr="00DE4738">
        <w:rPr>
          <w:rFonts w:ascii="標楷體" w:eastAsia="標楷體" w:hAnsi="標楷體" w:hint="eastAsia"/>
        </w:rPr>
        <w:t xml:space="preserve">、如何提昇說話魅力           </w:t>
      </w:r>
      <w:r w:rsidRPr="00DE4738">
        <w:rPr>
          <w:rFonts w:ascii="標楷體" w:eastAsia="標楷體" w:hAnsi="標楷體"/>
        </w:rPr>
        <w:t>10</w:t>
      </w:r>
      <w:r w:rsidRPr="00DE4738">
        <w:rPr>
          <w:rFonts w:ascii="標楷體" w:eastAsia="標楷體" w:hAnsi="標楷體" w:hint="eastAsia"/>
        </w:rPr>
        <w:t>、如何培養高</w:t>
      </w:r>
      <w:r w:rsidRPr="00DE4738">
        <w:rPr>
          <w:rFonts w:ascii="標楷體" w:eastAsia="標楷體" w:hAnsi="標楷體"/>
        </w:rPr>
        <w:t>EQ</w:t>
      </w:r>
      <w:r w:rsidRPr="00DE4738">
        <w:rPr>
          <w:rFonts w:ascii="標楷體" w:eastAsia="標楷體" w:hAnsi="標楷體" w:hint="eastAsia"/>
        </w:rPr>
        <w:t>的小孩</w:t>
      </w:r>
    </w:p>
    <w:p w:rsidR="00595E46" w:rsidRPr="00DE4738" w:rsidRDefault="00595E46" w:rsidP="00595E46">
      <w:pPr>
        <w:spacing w:line="0" w:lineRule="atLeast"/>
        <w:rPr>
          <w:rFonts w:ascii="標楷體" w:eastAsia="標楷體" w:hAnsi="標楷體"/>
        </w:rPr>
      </w:pPr>
      <w:r w:rsidRPr="00DE4738">
        <w:rPr>
          <w:rFonts w:ascii="標楷體" w:eastAsia="標楷體" w:hAnsi="標楷體"/>
        </w:rPr>
        <w:t>11</w:t>
      </w:r>
      <w:r w:rsidRPr="00DE4738">
        <w:rPr>
          <w:rFonts w:ascii="標楷體" w:eastAsia="標楷體" w:hAnsi="標楷體" w:hint="eastAsia"/>
        </w:rPr>
        <w:t xml:space="preserve">、做個自我挑戰高手          </w:t>
      </w:r>
      <w:r w:rsidRPr="00DE4738">
        <w:rPr>
          <w:rFonts w:ascii="標楷體" w:eastAsia="標楷體" w:hAnsi="標楷體"/>
        </w:rPr>
        <w:t>12</w:t>
      </w:r>
      <w:r w:rsidRPr="00DE4738">
        <w:rPr>
          <w:rFonts w:ascii="標楷體" w:eastAsia="標楷體" w:hAnsi="標楷體" w:hint="eastAsia"/>
        </w:rPr>
        <w:t>、做個時間管理的生活大師</w:t>
      </w:r>
    </w:p>
    <w:p w:rsidR="00595E46" w:rsidRPr="00DE4738" w:rsidRDefault="00595E46" w:rsidP="00595E46">
      <w:pPr>
        <w:spacing w:line="0" w:lineRule="atLeast"/>
        <w:rPr>
          <w:rFonts w:ascii="標楷體" w:eastAsia="標楷體" w:hAnsi="標楷體"/>
        </w:rPr>
      </w:pPr>
      <w:r w:rsidRPr="00DE4738">
        <w:rPr>
          <w:rFonts w:ascii="標楷體" w:eastAsia="標楷體" w:hAnsi="標楷體" w:hint="eastAsia"/>
        </w:rPr>
        <w:t>13、活力家庭，成功人生        14、開創樂活人生</w:t>
      </w:r>
    </w:p>
    <w:p w:rsidR="00595E46" w:rsidRPr="00DE4738" w:rsidRDefault="00595E46" w:rsidP="00595E46">
      <w:pPr>
        <w:spacing w:line="0" w:lineRule="atLeast"/>
        <w:rPr>
          <w:rFonts w:ascii="標楷體" w:eastAsia="標楷體" w:hAnsi="標楷體"/>
        </w:rPr>
      </w:pPr>
      <w:r w:rsidRPr="00DE4738">
        <w:rPr>
          <w:rFonts w:ascii="標楷體" w:eastAsia="標楷體" w:hAnsi="標楷體" w:hint="eastAsia"/>
        </w:rPr>
        <w:t>15、創造雙贏的性別溝通        16、愛情、婚姻與生活</w:t>
      </w:r>
    </w:p>
    <w:p w:rsidR="00DE4738" w:rsidRDefault="00595E46" w:rsidP="00DE4738">
      <w:pPr>
        <w:spacing w:line="0" w:lineRule="atLeast"/>
        <w:rPr>
          <w:rFonts w:ascii="標楷體" w:eastAsia="標楷體" w:hAnsi="標楷體"/>
        </w:rPr>
      </w:pPr>
      <w:r w:rsidRPr="00DE4738">
        <w:rPr>
          <w:rFonts w:ascii="標楷體" w:eastAsia="標楷體" w:hAnsi="標楷體" w:hint="eastAsia"/>
        </w:rPr>
        <w:t>17、如何與子女談性說愛        18、特別的愛給特別的您</w:t>
      </w:r>
    </w:p>
    <w:p w:rsidR="003704E5" w:rsidRDefault="003704E5" w:rsidP="003704E5">
      <w:pPr>
        <w:widowControl/>
        <w:rPr>
          <w:rFonts w:ascii="標楷體" w:eastAsia="標楷體" w:hAnsi="標楷體"/>
          <w:b/>
          <w:sz w:val="28"/>
          <w:szCs w:val="28"/>
        </w:rPr>
      </w:pPr>
    </w:p>
    <w:p w:rsidR="003704E5" w:rsidRPr="003704E5" w:rsidRDefault="003704E5" w:rsidP="003704E5">
      <w:pPr>
        <w:widowControl/>
        <w:spacing w:line="0" w:lineRule="atLeast"/>
        <w:rPr>
          <w:rFonts w:ascii="標楷體" w:eastAsia="標楷體" w:hAnsi="標楷體"/>
        </w:rPr>
      </w:pPr>
      <w:r w:rsidRPr="003704E5">
        <w:rPr>
          <w:rFonts w:ascii="標楷體" w:eastAsia="標楷體" w:hAnsi="標楷體" w:hint="eastAsia"/>
          <w:b/>
          <w:sz w:val="28"/>
          <w:szCs w:val="28"/>
        </w:rPr>
        <w:t>十一、</w:t>
      </w:r>
      <w:r>
        <w:rPr>
          <w:rFonts w:ascii="標楷體" w:eastAsia="標楷體" w:hAnsi="標楷體" w:hint="eastAsia"/>
          <w:b/>
          <w:sz w:val="28"/>
          <w:szCs w:val="28"/>
        </w:rPr>
        <w:t xml:space="preserve">長庚科技大學   </w:t>
      </w:r>
      <w:r w:rsidRPr="003704E5">
        <w:rPr>
          <w:rFonts w:ascii="標楷體" w:eastAsia="標楷體" w:hAnsi="標楷體"/>
          <w:b/>
          <w:sz w:val="28"/>
          <w:szCs w:val="28"/>
        </w:rPr>
        <w:t xml:space="preserve">校區地理位置圖 </w:t>
      </w:r>
    </w:p>
    <w:p w:rsidR="003704E5" w:rsidRPr="003704E5" w:rsidRDefault="003704E5" w:rsidP="003704E5">
      <w:pPr>
        <w:spacing w:line="0" w:lineRule="atLeast"/>
        <w:rPr>
          <w:rFonts w:ascii="標楷體" w:eastAsia="標楷體" w:hAnsi="標楷體"/>
        </w:rPr>
      </w:pPr>
      <w:r w:rsidRPr="003704E5">
        <w:rPr>
          <w:rFonts w:ascii="標楷體" w:eastAsia="標楷體" w:hAnsi="標楷體" w:cs="新細明體" w:hint="eastAsia"/>
          <w:b/>
          <w:bCs/>
          <w:color w:val="FF0000"/>
        </w:rPr>
        <w:t>◎</w:t>
      </w:r>
      <w:r w:rsidRPr="003704E5">
        <w:rPr>
          <w:rFonts w:ascii="標楷體" w:eastAsia="標楷體" w:hAnsi="標楷體"/>
          <w:b/>
          <w:bCs/>
        </w:rPr>
        <w:t xml:space="preserve"> </w:t>
      </w:r>
      <w:bookmarkStart w:id="1" w:name="linkou"/>
      <w:r w:rsidRPr="003704E5">
        <w:rPr>
          <w:rFonts w:ascii="標楷體" w:eastAsia="標楷體" w:hAnsi="標楷體"/>
          <w:b/>
          <w:bCs/>
        </w:rPr>
        <w:t>林口校區</w:t>
      </w:r>
      <w:bookmarkEnd w:id="1"/>
      <w:r w:rsidRPr="003704E5">
        <w:rPr>
          <w:rFonts w:ascii="標楷體" w:eastAsia="標楷體" w:hAnsi="標楷體"/>
        </w:rPr>
        <w:t xml:space="preserve"> </w:t>
      </w:r>
    </w:p>
    <w:p w:rsidR="003704E5" w:rsidRPr="003704E5" w:rsidRDefault="003704E5" w:rsidP="003704E5">
      <w:pPr>
        <w:widowControl/>
        <w:numPr>
          <w:ilvl w:val="0"/>
          <w:numId w:val="7"/>
        </w:numPr>
        <w:spacing w:line="0" w:lineRule="atLeast"/>
        <w:rPr>
          <w:rFonts w:ascii="標楷體" w:eastAsia="標楷體" w:hAnsi="標楷體"/>
        </w:rPr>
      </w:pPr>
      <w:r w:rsidRPr="003704E5">
        <w:rPr>
          <w:rFonts w:ascii="標楷體" w:eastAsia="標楷體" w:hAnsi="標楷體"/>
        </w:rPr>
        <w:t xml:space="preserve">地址：桃園縣龜山鄉文化一路261號 </w:t>
      </w:r>
    </w:p>
    <w:p w:rsidR="003704E5" w:rsidRPr="003704E5" w:rsidRDefault="003704E5" w:rsidP="003704E5">
      <w:pPr>
        <w:widowControl/>
        <w:numPr>
          <w:ilvl w:val="0"/>
          <w:numId w:val="7"/>
        </w:numPr>
        <w:spacing w:line="0" w:lineRule="atLeast"/>
        <w:rPr>
          <w:rFonts w:ascii="標楷體" w:eastAsia="標楷體" w:hAnsi="標楷體"/>
        </w:rPr>
      </w:pPr>
      <w:r w:rsidRPr="003704E5">
        <w:rPr>
          <w:rFonts w:ascii="標楷體" w:eastAsia="標楷體" w:hAnsi="標楷體"/>
        </w:rPr>
        <w:t xml:space="preserve">電話： </w:t>
      </w:r>
      <w:r w:rsidRPr="003704E5">
        <w:rPr>
          <w:rStyle w:val="skypepnhprintcontainer1378954944"/>
          <w:rFonts w:ascii="標楷體" w:eastAsia="標楷體" w:hAnsi="標楷體"/>
        </w:rPr>
        <w:t>(03)211-8999</w:t>
      </w:r>
      <w:r w:rsidRPr="003704E5">
        <w:rPr>
          <w:rStyle w:val="skypepnhmark1"/>
          <w:rFonts w:ascii="標楷體" w:eastAsia="標楷體" w:hAnsi="標楷體"/>
        </w:rPr>
        <w:t xml:space="preserve"> begin_of_the_skype_highlighting</w:t>
      </w:r>
      <w:r w:rsidRPr="003704E5">
        <w:rPr>
          <w:rStyle w:val="skypepnhcontainer"/>
          <w:rFonts w:ascii="標楷體" w:eastAsia="標楷體" w:hAnsi="標楷體"/>
        </w:rPr>
        <w:t> </w:t>
      </w:r>
      <w:r w:rsidRPr="003704E5">
        <w:rPr>
          <w:rStyle w:val="skypepnhfreetextspan"/>
          <w:rFonts w:ascii="標楷體" w:eastAsia="標楷體" w:hAnsi="標楷體"/>
        </w:rPr>
        <w:t>  </w:t>
      </w:r>
      <w:r w:rsidRPr="003704E5">
        <w:rPr>
          <w:rStyle w:val="skypepnhcontainer"/>
          <w:rFonts w:ascii="標楷體" w:eastAsia="標楷體" w:hAnsi="標楷體"/>
        </w:rPr>
        <w:t> </w:t>
      </w:r>
      <w:r w:rsidRPr="003704E5">
        <w:rPr>
          <w:rStyle w:val="skypepnhmark1"/>
          <w:rFonts w:ascii="標楷體" w:eastAsia="標楷體" w:hAnsi="標楷體"/>
        </w:rPr>
        <w:t>end_of_the_skype_highlighting</w:t>
      </w:r>
      <w:r w:rsidRPr="003704E5">
        <w:rPr>
          <w:rFonts w:ascii="標楷體" w:eastAsia="標楷體" w:hAnsi="標楷體"/>
        </w:rPr>
        <w:t xml:space="preserve"> </w:t>
      </w:r>
    </w:p>
    <w:p w:rsidR="003704E5" w:rsidRPr="003704E5" w:rsidRDefault="003704E5" w:rsidP="003704E5">
      <w:pPr>
        <w:widowControl/>
        <w:numPr>
          <w:ilvl w:val="0"/>
          <w:numId w:val="7"/>
        </w:numPr>
        <w:spacing w:line="0" w:lineRule="atLeast"/>
        <w:rPr>
          <w:rFonts w:ascii="標楷體" w:eastAsia="標楷體" w:hAnsi="標楷體"/>
        </w:rPr>
      </w:pPr>
      <w:r w:rsidRPr="003704E5">
        <w:rPr>
          <w:rFonts w:ascii="標楷體" w:eastAsia="標楷體" w:hAnsi="標楷體"/>
        </w:rPr>
        <w:t xml:space="preserve">傳真： </w:t>
      </w:r>
      <w:r w:rsidRPr="003704E5">
        <w:rPr>
          <w:rStyle w:val="skypepnhprintcontainer1378954944"/>
          <w:rFonts w:ascii="標楷體" w:eastAsia="標楷體" w:hAnsi="標楷體"/>
        </w:rPr>
        <w:t>(03)211-8866</w:t>
      </w:r>
      <w:r w:rsidRPr="003704E5">
        <w:rPr>
          <w:rStyle w:val="skypepnhmark1"/>
          <w:rFonts w:ascii="標楷體" w:eastAsia="標楷體" w:hAnsi="標楷體"/>
        </w:rPr>
        <w:t xml:space="preserve"> begin_of_the_skype_highlighting</w:t>
      </w:r>
      <w:r w:rsidRPr="003704E5">
        <w:rPr>
          <w:rStyle w:val="skypepnhcontainer"/>
          <w:rFonts w:ascii="標楷體" w:eastAsia="標楷體" w:hAnsi="標楷體"/>
        </w:rPr>
        <w:t> </w:t>
      </w:r>
      <w:r w:rsidR="00185B4C">
        <w:rPr>
          <w:rFonts w:ascii="標楷體" w:eastAsia="標楷體" w:hAnsi="標楷體"/>
          <w:noProof/>
        </w:rPr>
      </w:r>
      <w:r w:rsidR="00185B4C" w:rsidRPr="00185B4C">
        <w:rPr>
          <w:noProof/>
        </w:rPr>
        <w:pict>
          <v:rect id="矩形 10" o:spid="_x0000_s1026" alt="skype-ie-addon-data://res/numbers_button_skype_logo.png" style="width:23.75pt;height:2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" filled="f" stroked="f">
            <o:lock v:ext="edit" aspectratio="t"/>
            <w10:wrap type="none"/>
            <w10:anchorlock/>
          </v:rect>
        </w:pict>
      </w:r>
      <w:r w:rsidRPr="003704E5">
        <w:rPr>
          <w:rStyle w:val="skypepnhfreetextspan"/>
          <w:rFonts w:ascii="標楷體" w:eastAsia="標楷體" w:hAnsi="標楷體"/>
        </w:rPr>
        <w:t>  </w:t>
      </w:r>
      <w:r w:rsidRPr="003704E5">
        <w:rPr>
          <w:rStyle w:val="skypepnhcontainer"/>
          <w:rFonts w:ascii="標楷體" w:eastAsia="標楷體" w:hAnsi="標楷體"/>
        </w:rPr>
        <w:t> </w:t>
      </w:r>
      <w:r w:rsidRPr="003704E5">
        <w:rPr>
          <w:rStyle w:val="skypepnhmark1"/>
          <w:rFonts w:ascii="標楷體" w:eastAsia="標楷體" w:hAnsi="標楷體"/>
        </w:rPr>
        <w:t>end_of_the_skype_highlighting</w:t>
      </w:r>
    </w:p>
    <w:p w:rsidR="003704E5" w:rsidRPr="003704E5" w:rsidRDefault="003704E5" w:rsidP="003704E5">
      <w:pPr>
        <w:widowControl/>
        <w:spacing w:line="0" w:lineRule="atLeast"/>
        <w:rPr>
          <w:rFonts w:ascii="標楷體" w:eastAsia="標楷體" w:hAnsi="標楷體"/>
        </w:rPr>
      </w:pPr>
      <w:r w:rsidRPr="003704E5">
        <w:rPr>
          <w:rFonts w:ascii="標楷體" w:eastAsia="標楷體" w:hAnsi="標楷體" w:cs="新細明體" w:hint="eastAsia"/>
          <w:b/>
          <w:bCs/>
          <w:color w:val="FF0000"/>
        </w:rPr>
        <w:t>◎</w:t>
      </w:r>
      <w:r w:rsidRPr="003704E5">
        <w:rPr>
          <w:rFonts w:ascii="標楷體" w:eastAsia="標楷體" w:hAnsi="標楷體"/>
          <w:b/>
          <w:bCs/>
        </w:rPr>
        <w:t xml:space="preserve"> 林口校區交通資訊</w:t>
      </w:r>
      <w:r w:rsidRPr="003704E5">
        <w:rPr>
          <w:rFonts w:ascii="標楷體" w:eastAsia="標楷體" w:hAnsi="標楷體"/>
        </w:rPr>
        <w:t xml:space="preserve"> </w:t>
      </w:r>
    </w:p>
    <w:p w:rsidR="003704E5" w:rsidRPr="003704E5" w:rsidRDefault="003704E5" w:rsidP="003704E5">
      <w:pPr>
        <w:widowControl/>
        <w:numPr>
          <w:ilvl w:val="0"/>
          <w:numId w:val="8"/>
        </w:numPr>
        <w:spacing w:line="0" w:lineRule="atLeast"/>
        <w:rPr>
          <w:rFonts w:ascii="標楷體" w:eastAsia="標楷體" w:hAnsi="標楷體"/>
        </w:rPr>
      </w:pPr>
      <w:r w:rsidRPr="003704E5">
        <w:rPr>
          <w:rFonts w:ascii="標楷體" w:eastAsia="標楷體" w:hAnsi="標楷體"/>
        </w:rPr>
        <w:t xml:space="preserve">每天有交通車往返於長庚紀念醫院林口院區與本校之間。林口院區，另有汎航等客運班車，開往各地。 </w:t>
      </w:r>
    </w:p>
    <w:p w:rsidR="003704E5" w:rsidRPr="003704E5" w:rsidRDefault="003704E5" w:rsidP="003704E5">
      <w:pPr>
        <w:widowControl/>
        <w:numPr>
          <w:ilvl w:val="0"/>
          <w:numId w:val="8"/>
        </w:numPr>
        <w:spacing w:line="0" w:lineRule="atLeast"/>
        <w:rPr>
          <w:rFonts w:ascii="標楷體" w:eastAsia="標楷體" w:hAnsi="標楷體"/>
        </w:rPr>
      </w:pPr>
      <w:r w:rsidRPr="003704E5">
        <w:rPr>
          <w:rFonts w:ascii="標楷體" w:eastAsia="標楷體" w:hAnsi="標楷體"/>
        </w:rPr>
        <w:t xml:space="preserve">台北長庚紀念醫院搭乘汎航客運至林口院區。 </w:t>
      </w:r>
    </w:p>
    <w:p w:rsidR="003704E5" w:rsidRPr="003704E5" w:rsidRDefault="003704E5" w:rsidP="003704E5">
      <w:pPr>
        <w:widowControl/>
        <w:numPr>
          <w:ilvl w:val="0"/>
          <w:numId w:val="8"/>
        </w:numPr>
        <w:spacing w:line="0" w:lineRule="atLeast"/>
        <w:rPr>
          <w:rFonts w:ascii="標楷體" w:eastAsia="標楷體" w:hAnsi="標楷體"/>
        </w:rPr>
      </w:pPr>
      <w:r w:rsidRPr="003704E5">
        <w:rPr>
          <w:rFonts w:ascii="標楷體" w:eastAsia="標楷體" w:hAnsi="標楷體"/>
        </w:rPr>
        <w:t xml:space="preserve">在台北市北門搭乘三重客運公西線，或至承德路北門台汽站旁（第一商銀前）搭乘汎航客運至林口長庚。 </w:t>
      </w:r>
    </w:p>
    <w:p w:rsidR="003704E5" w:rsidRPr="003704E5" w:rsidRDefault="003704E5" w:rsidP="003704E5">
      <w:pPr>
        <w:widowControl/>
        <w:numPr>
          <w:ilvl w:val="0"/>
          <w:numId w:val="8"/>
        </w:numPr>
        <w:spacing w:line="0" w:lineRule="atLeast"/>
        <w:rPr>
          <w:rFonts w:ascii="標楷體" w:eastAsia="標楷體" w:hAnsi="標楷體"/>
        </w:rPr>
      </w:pPr>
      <w:r w:rsidRPr="003704E5">
        <w:rPr>
          <w:rFonts w:ascii="標楷體" w:eastAsia="標楷體" w:hAnsi="標楷體"/>
        </w:rPr>
        <w:t xml:space="preserve">在桃園、中壢火車站前搭乘汎航客運至林口長庚。 </w:t>
      </w:r>
    </w:p>
    <w:p w:rsidR="003704E5" w:rsidRPr="003704E5" w:rsidRDefault="003704E5" w:rsidP="003704E5">
      <w:pPr>
        <w:widowControl/>
        <w:numPr>
          <w:ilvl w:val="0"/>
          <w:numId w:val="8"/>
        </w:numPr>
        <w:spacing w:line="0" w:lineRule="atLeast"/>
        <w:rPr>
          <w:rFonts w:ascii="標楷體" w:eastAsia="標楷體" w:hAnsi="標楷體"/>
        </w:rPr>
      </w:pPr>
      <w:r w:rsidRPr="003704E5">
        <w:rPr>
          <w:rFonts w:ascii="標楷體" w:eastAsia="標楷體" w:hAnsi="標楷體"/>
        </w:rPr>
        <w:t xml:space="preserve">於長庚紀念醫院林口院區病理大樓大門搭乘長庚校區交通車來校。 </w:t>
      </w:r>
    </w:p>
    <w:p w:rsidR="003704E5" w:rsidRPr="003704E5" w:rsidRDefault="003704E5" w:rsidP="003704E5">
      <w:pPr>
        <w:spacing w:line="0" w:lineRule="atLeast"/>
        <w:rPr>
          <w:rFonts w:ascii="標楷體" w:eastAsia="標楷體" w:hAnsi="標楷體"/>
        </w:rPr>
      </w:pPr>
      <w:r w:rsidRPr="003704E5">
        <w:rPr>
          <w:rFonts w:ascii="標楷體" w:eastAsia="標楷體" w:hAnsi="標楷體" w:cs="新細明體" w:hint="eastAsia"/>
          <w:b/>
          <w:bCs/>
          <w:color w:val="FF0000"/>
        </w:rPr>
        <w:t>◎</w:t>
      </w:r>
      <w:r w:rsidRPr="003704E5">
        <w:rPr>
          <w:rFonts w:ascii="標楷體" w:eastAsia="標楷體" w:hAnsi="標楷體"/>
          <w:b/>
          <w:bCs/>
        </w:rPr>
        <w:t xml:space="preserve"> </w:t>
      </w:r>
      <w:bookmarkStart w:id="2" w:name="chiayi"/>
      <w:r w:rsidRPr="003704E5">
        <w:rPr>
          <w:rFonts w:ascii="標楷體" w:eastAsia="標楷體" w:hAnsi="標楷體"/>
          <w:b/>
          <w:bCs/>
        </w:rPr>
        <w:t>嘉義校區</w:t>
      </w:r>
      <w:bookmarkEnd w:id="2"/>
      <w:r w:rsidRPr="003704E5">
        <w:rPr>
          <w:rFonts w:ascii="標楷體" w:eastAsia="標楷體" w:hAnsi="標楷體"/>
        </w:rPr>
        <w:t xml:space="preserve"> </w:t>
      </w:r>
    </w:p>
    <w:p w:rsidR="003704E5" w:rsidRPr="003704E5" w:rsidRDefault="003704E5" w:rsidP="003704E5">
      <w:pPr>
        <w:widowControl/>
        <w:numPr>
          <w:ilvl w:val="0"/>
          <w:numId w:val="9"/>
        </w:numPr>
        <w:spacing w:line="0" w:lineRule="atLeast"/>
        <w:rPr>
          <w:rFonts w:ascii="標楷體" w:eastAsia="標楷體" w:hAnsi="標楷體"/>
        </w:rPr>
      </w:pPr>
      <w:r w:rsidRPr="003704E5">
        <w:rPr>
          <w:rFonts w:ascii="標楷體" w:eastAsia="標楷體" w:hAnsi="標楷體"/>
        </w:rPr>
        <w:t xml:space="preserve">地址：嘉義縣朴子市仁和里一鄰嘉朴路西段2號 </w:t>
      </w:r>
    </w:p>
    <w:p w:rsidR="003704E5" w:rsidRPr="003704E5" w:rsidRDefault="003704E5" w:rsidP="003704E5">
      <w:pPr>
        <w:widowControl/>
        <w:numPr>
          <w:ilvl w:val="0"/>
          <w:numId w:val="9"/>
        </w:numPr>
        <w:spacing w:line="0" w:lineRule="atLeast"/>
        <w:rPr>
          <w:rFonts w:ascii="標楷體" w:eastAsia="標楷體" w:hAnsi="標楷體"/>
        </w:rPr>
      </w:pPr>
      <w:r w:rsidRPr="003704E5">
        <w:rPr>
          <w:rFonts w:ascii="標楷體" w:eastAsia="標楷體" w:hAnsi="標楷體"/>
        </w:rPr>
        <w:t>電話：</w:t>
      </w:r>
      <w:r w:rsidRPr="003704E5">
        <w:rPr>
          <w:rStyle w:val="skypepnhprintcontainer1378954944"/>
          <w:rFonts w:ascii="標楷體" w:eastAsia="標楷體" w:hAnsi="標楷體"/>
        </w:rPr>
        <w:t>(05)362-8800</w:t>
      </w:r>
      <w:r w:rsidRPr="003704E5">
        <w:rPr>
          <w:rStyle w:val="skypepnhmark1"/>
          <w:rFonts w:ascii="標楷體" w:eastAsia="標楷體" w:hAnsi="標楷體"/>
        </w:rPr>
        <w:t xml:space="preserve"> begin_of_the_skype_highlighting</w:t>
      </w:r>
      <w:r w:rsidRPr="003704E5">
        <w:rPr>
          <w:rStyle w:val="skypepnhcontainer"/>
          <w:rFonts w:ascii="標楷體" w:eastAsia="標楷體" w:hAnsi="標楷體"/>
        </w:rPr>
        <w:t> </w:t>
      </w:r>
      <w:r w:rsidRPr="003704E5">
        <w:rPr>
          <w:rStyle w:val="skypepnhfreetextspan"/>
          <w:rFonts w:ascii="標楷體" w:eastAsia="標楷體" w:hAnsi="標楷體"/>
        </w:rPr>
        <w:t> </w:t>
      </w:r>
      <w:r w:rsidRPr="003704E5">
        <w:rPr>
          <w:rStyle w:val="skypepnhcontainer"/>
          <w:rFonts w:ascii="標楷體" w:eastAsia="標楷體" w:hAnsi="標楷體"/>
        </w:rPr>
        <w:t> </w:t>
      </w:r>
      <w:r w:rsidRPr="003704E5">
        <w:rPr>
          <w:rStyle w:val="skypepnhmark1"/>
          <w:rFonts w:ascii="標楷體" w:eastAsia="標楷體" w:hAnsi="標楷體"/>
        </w:rPr>
        <w:t>end_of_the_skype_highlighting</w:t>
      </w:r>
      <w:r w:rsidRPr="003704E5">
        <w:rPr>
          <w:rFonts w:ascii="標楷體" w:eastAsia="標楷體" w:hAnsi="標楷體"/>
        </w:rPr>
        <w:t xml:space="preserve"> </w:t>
      </w:r>
    </w:p>
    <w:p w:rsidR="003704E5" w:rsidRPr="003704E5" w:rsidRDefault="003704E5" w:rsidP="003704E5">
      <w:pPr>
        <w:widowControl/>
        <w:numPr>
          <w:ilvl w:val="0"/>
          <w:numId w:val="9"/>
        </w:numPr>
        <w:spacing w:line="0" w:lineRule="atLeast"/>
        <w:rPr>
          <w:rFonts w:ascii="標楷體" w:eastAsia="標楷體" w:hAnsi="標楷體"/>
        </w:rPr>
      </w:pPr>
      <w:r w:rsidRPr="003704E5">
        <w:rPr>
          <w:rFonts w:ascii="標楷體" w:eastAsia="標楷體" w:hAnsi="標楷體"/>
        </w:rPr>
        <w:t>傳真：</w:t>
      </w:r>
      <w:r w:rsidRPr="003704E5">
        <w:rPr>
          <w:rStyle w:val="skypepnhprintcontainer1378954944"/>
          <w:rFonts w:ascii="標楷體" w:eastAsia="標楷體" w:hAnsi="標楷體"/>
        </w:rPr>
        <w:t>(05)362-8866</w:t>
      </w:r>
      <w:r w:rsidRPr="003704E5">
        <w:rPr>
          <w:rStyle w:val="skypepnhmark1"/>
          <w:rFonts w:ascii="標楷體" w:eastAsia="標楷體" w:hAnsi="標楷體"/>
        </w:rPr>
        <w:t xml:space="preserve"> begin_of_the_skype_highlighting</w:t>
      </w:r>
      <w:r w:rsidRPr="003704E5">
        <w:rPr>
          <w:rStyle w:val="skypepnhcontainer"/>
          <w:rFonts w:ascii="標楷體" w:eastAsia="標楷體" w:hAnsi="標楷體"/>
        </w:rPr>
        <w:t>  </w:t>
      </w:r>
      <w:r w:rsidRPr="003704E5">
        <w:rPr>
          <w:rStyle w:val="skypepnhmark1"/>
          <w:rFonts w:ascii="標楷體" w:eastAsia="標楷體" w:hAnsi="標楷體"/>
        </w:rPr>
        <w:t>end_of_the_skype_highlighting</w:t>
      </w:r>
      <w:r w:rsidRPr="003704E5">
        <w:rPr>
          <w:rFonts w:ascii="標楷體" w:eastAsia="標楷體" w:hAnsi="標楷體"/>
        </w:rPr>
        <w:t xml:space="preserve"> </w:t>
      </w:r>
    </w:p>
    <w:p w:rsidR="003704E5" w:rsidRPr="003704E5" w:rsidRDefault="003704E5" w:rsidP="003704E5">
      <w:pPr>
        <w:spacing w:line="0" w:lineRule="atLeast"/>
        <w:rPr>
          <w:rFonts w:ascii="標楷體" w:eastAsia="標楷體" w:hAnsi="標楷體"/>
        </w:rPr>
      </w:pPr>
      <w:r w:rsidRPr="003704E5">
        <w:rPr>
          <w:rFonts w:ascii="標楷體" w:eastAsia="標楷體" w:hAnsi="標楷體" w:cs="新細明體" w:hint="eastAsia"/>
          <w:b/>
          <w:bCs/>
          <w:color w:val="FF0000"/>
        </w:rPr>
        <w:t>◎</w:t>
      </w:r>
      <w:r w:rsidRPr="003704E5">
        <w:rPr>
          <w:rFonts w:ascii="標楷體" w:eastAsia="標楷體" w:hAnsi="標楷體"/>
          <w:b/>
          <w:bCs/>
        </w:rPr>
        <w:t xml:space="preserve"> 嘉義校區交通資訊</w:t>
      </w:r>
      <w:r w:rsidRPr="003704E5">
        <w:rPr>
          <w:rFonts w:ascii="標楷體" w:eastAsia="標楷體" w:hAnsi="標楷體"/>
        </w:rPr>
        <w:t xml:space="preserve"> </w:t>
      </w:r>
    </w:p>
    <w:p w:rsidR="003704E5" w:rsidRPr="003704E5" w:rsidRDefault="003704E5" w:rsidP="003704E5">
      <w:pPr>
        <w:widowControl/>
        <w:numPr>
          <w:ilvl w:val="0"/>
          <w:numId w:val="9"/>
        </w:numPr>
        <w:spacing w:line="0" w:lineRule="atLeast"/>
        <w:rPr>
          <w:rFonts w:ascii="標楷體" w:eastAsia="標楷體" w:hAnsi="標楷體"/>
        </w:rPr>
      </w:pPr>
      <w:r w:rsidRPr="003704E5">
        <w:rPr>
          <w:rFonts w:ascii="標楷體" w:eastAsia="標楷體" w:hAnsi="標楷體"/>
        </w:rPr>
        <w:t xml:space="preserve">嘉義市火車站搭乘嘉義縣公車、嘉義客運、BRT公車往朴子路線班次於縣府站下車可至本校嘉義分部。 </w:t>
      </w:r>
    </w:p>
    <w:p w:rsidR="003704E5" w:rsidRPr="003704E5" w:rsidRDefault="003704E5" w:rsidP="003704E5">
      <w:pPr>
        <w:widowControl/>
        <w:numPr>
          <w:ilvl w:val="0"/>
          <w:numId w:val="9"/>
        </w:numPr>
        <w:spacing w:line="0" w:lineRule="atLeast"/>
        <w:rPr>
          <w:rFonts w:ascii="標楷體" w:eastAsia="標楷體" w:hAnsi="標楷體"/>
        </w:rPr>
      </w:pPr>
      <w:r w:rsidRPr="003704E5">
        <w:rPr>
          <w:rFonts w:ascii="標楷體" w:eastAsia="標楷體" w:hAnsi="標楷體"/>
        </w:rPr>
        <w:t>高鐵太保站搭乘嘉義客運、BRT公車往朴子路線班次於縣府站下車可至本校嘉義分部。</w:t>
      </w:r>
    </w:p>
    <w:p w:rsidR="003704E5" w:rsidRPr="003704E5" w:rsidRDefault="003704E5">
      <w:pPr>
        <w:widowControl/>
        <w:rPr>
          <w:rFonts w:ascii="標楷體" w:eastAsia="標楷體" w:hAnsi="標楷體" w:cs="新細明體"/>
          <w:b/>
          <w:bCs/>
          <w:color w:val="FF0000"/>
        </w:rPr>
      </w:pPr>
    </w:p>
    <w:p w:rsidR="003704E5" w:rsidRDefault="003704E5">
      <w:pPr>
        <w:widowControl/>
        <w:rPr>
          <w:rFonts w:ascii="新細明體" w:hAnsi="新細明體" w:cs="新細明體"/>
          <w:b/>
          <w:bCs/>
          <w:color w:val="FF0000"/>
        </w:rPr>
      </w:pPr>
      <w:r>
        <w:rPr>
          <w:rFonts w:ascii="新細明體" w:hAnsi="新細明體" w:cs="新細明體"/>
          <w:b/>
          <w:bCs/>
          <w:color w:val="FF0000"/>
        </w:rPr>
        <w:br w:type="page"/>
      </w:r>
    </w:p>
    <w:p w:rsidR="003704E5" w:rsidRDefault="003704E5" w:rsidP="003704E5">
      <w:r>
        <w:rPr>
          <w:rFonts w:ascii="新細明體" w:hAnsi="新細明體" w:cs="新細明體" w:hint="eastAsia"/>
          <w:b/>
          <w:bCs/>
          <w:color w:val="FF0000"/>
        </w:rPr>
        <w:lastRenderedPageBreak/>
        <w:t>◎</w:t>
      </w:r>
      <w:r>
        <w:rPr>
          <w:b/>
          <w:bCs/>
        </w:rPr>
        <w:t xml:space="preserve"> </w:t>
      </w:r>
      <w:r>
        <w:rPr>
          <w:b/>
          <w:bCs/>
        </w:rPr>
        <w:t>林口校區地理位置圖</w:t>
      </w:r>
      <w:r>
        <w:t xml:space="preserve"> </w:t>
      </w:r>
    </w:p>
    <w:p w:rsidR="003704E5" w:rsidRDefault="003704E5" w:rsidP="003704E5">
      <w:r>
        <w:rPr>
          <w:noProof/>
          <w:color w:val="0000FF"/>
        </w:rPr>
        <w:drawing>
          <wp:inline distT="0" distB="0" distL="0" distR="0">
            <wp:extent cx="4761865" cy="4873625"/>
            <wp:effectExtent l="0" t="0" r="635" b="3175"/>
            <wp:docPr id="9" name="圖片 9" descr="image">
              <a:hlinkClick xmlns:a="http://schemas.openxmlformats.org/drawingml/2006/main" r:id="rId9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">
                      <a:hlinkClick r:id="rId9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87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04E5" w:rsidRDefault="003704E5">
      <w:pPr>
        <w:widowControl/>
        <w:rPr>
          <w:rFonts w:ascii="新細明體" w:hAnsi="新細明體" w:cs="新細明體"/>
          <w:b/>
          <w:bCs/>
          <w:color w:val="FF0000"/>
        </w:rPr>
      </w:pPr>
      <w:r>
        <w:rPr>
          <w:rFonts w:ascii="新細明體" w:hAnsi="新細明體" w:cs="新細明體"/>
          <w:b/>
          <w:bCs/>
          <w:color w:val="FF0000"/>
        </w:rPr>
        <w:br w:type="page"/>
      </w:r>
    </w:p>
    <w:p w:rsidR="003704E5" w:rsidRDefault="003704E5" w:rsidP="003704E5">
      <w:r>
        <w:rPr>
          <w:rFonts w:ascii="新細明體" w:hAnsi="新細明體" w:cs="新細明體" w:hint="eastAsia"/>
          <w:b/>
          <w:bCs/>
          <w:color w:val="FF0000"/>
        </w:rPr>
        <w:lastRenderedPageBreak/>
        <w:t>◎</w:t>
      </w:r>
      <w:r>
        <w:rPr>
          <w:b/>
          <w:bCs/>
        </w:rPr>
        <w:t xml:space="preserve"> </w:t>
      </w:r>
      <w:r>
        <w:rPr>
          <w:b/>
          <w:bCs/>
        </w:rPr>
        <w:t>嘉義校區地理位置圖</w:t>
      </w:r>
      <w:r>
        <w:t xml:space="preserve"> </w:t>
      </w:r>
    </w:p>
    <w:p w:rsidR="003704E5" w:rsidRDefault="003704E5" w:rsidP="003704E5">
      <w:r>
        <w:rPr>
          <w:noProof/>
          <w:color w:val="0000FF"/>
        </w:rPr>
        <w:drawing>
          <wp:inline distT="0" distB="0" distL="0" distR="0">
            <wp:extent cx="4761865" cy="4873625"/>
            <wp:effectExtent l="0" t="0" r="635" b="3175"/>
            <wp:docPr id="3" name="圖片 3" descr="image">
              <a:hlinkClick xmlns:a="http://schemas.openxmlformats.org/drawingml/2006/main" r:id="rId11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age">
                      <a:hlinkClick r:id="rId11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865" cy="487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0517" w:rsidRPr="003704E5" w:rsidRDefault="00B30517">
      <w:pPr>
        <w:widowControl/>
        <w:rPr>
          <w:rFonts w:ascii="標楷體" w:eastAsia="標楷體" w:hAnsi="標楷體"/>
          <w:b/>
          <w:sz w:val="28"/>
          <w:szCs w:val="28"/>
        </w:rPr>
      </w:pPr>
    </w:p>
    <w:p w:rsidR="004306B4" w:rsidRPr="00552FAB" w:rsidRDefault="004306B4" w:rsidP="004306B4">
      <w:pPr>
        <w:widowControl/>
        <w:rPr>
          <w:rFonts w:ascii="標楷體" w:eastAsia="標楷體" w:hAnsi="標楷體"/>
          <w:b/>
          <w:sz w:val="28"/>
          <w:szCs w:val="28"/>
        </w:rPr>
      </w:pPr>
    </w:p>
    <w:p w:rsidR="003704E5" w:rsidRDefault="003704E5">
      <w:pPr>
        <w:widowControl/>
        <w:rPr>
          <w:rFonts w:ascii="標楷體" w:eastAsia="標楷體" w:hAnsi="標楷體"/>
          <w:b/>
          <w:sz w:val="28"/>
          <w:szCs w:val="28"/>
        </w:rPr>
      </w:pPr>
    </w:p>
    <w:sectPr w:rsidR="003704E5" w:rsidSect="00185B4C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33A1" w:rsidRDefault="006B33A1" w:rsidP="00B64A6F">
      <w:r>
        <w:separator/>
      </w:r>
    </w:p>
  </w:endnote>
  <w:endnote w:type="continuationSeparator" w:id="0">
    <w:p w:rsidR="006B33A1" w:rsidRDefault="006B33A1" w:rsidP="00B64A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33A1" w:rsidRDefault="006B33A1" w:rsidP="00B64A6F">
      <w:r>
        <w:separator/>
      </w:r>
    </w:p>
  </w:footnote>
  <w:footnote w:type="continuationSeparator" w:id="0">
    <w:p w:rsidR="006B33A1" w:rsidRDefault="006B33A1" w:rsidP="00B64A6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4B0909"/>
    <w:multiLevelType w:val="multilevel"/>
    <w:tmpl w:val="AC6AE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3EE3A7E"/>
    <w:multiLevelType w:val="multilevel"/>
    <w:tmpl w:val="82C412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F644DB0"/>
    <w:multiLevelType w:val="hybridMultilevel"/>
    <w:tmpl w:val="4588CDD6"/>
    <w:lvl w:ilvl="0" w:tplc="57F8348C">
      <w:start w:val="1"/>
      <w:numFmt w:val="decimal"/>
      <w:lvlText w:val="%1."/>
      <w:lvlJc w:val="left"/>
      <w:pPr>
        <w:ind w:left="2186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39CE47B3"/>
    <w:multiLevelType w:val="multilevel"/>
    <w:tmpl w:val="CDC6D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2CA579B"/>
    <w:multiLevelType w:val="hybridMultilevel"/>
    <w:tmpl w:val="0824C2EA"/>
    <w:lvl w:ilvl="0" w:tplc="90A0E934">
      <w:start w:val="5"/>
      <w:numFmt w:val="bullet"/>
      <w:lvlText w:val="◆"/>
      <w:lvlJc w:val="left"/>
      <w:pPr>
        <w:tabs>
          <w:tab w:val="num" w:pos="360"/>
        </w:tabs>
        <w:ind w:left="360" w:hanging="360"/>
      </w:pPr>
      <w:rPr>
        <w:rFonts w:ascii="新細明體" w:eastAsia="新細明體" w:hAnsi="Times New Roman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5">
    <w:nsid w:val="6AE24165"/>
    <w:multiLevelType w:val="multilevel"/>
    <w:tmpl w:val="F8289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B05755A"/>
    <w:multiLevelType w:val="multilevel"/>
    <w:tmpl w:val="7EEEE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7A675BC"/>
    <w:multiLevelType w:val="hybridMultilevel"/>
    <w:tmpl w:val="0EC63370"/>
    <w:lvl w:ilvl="0" w:tplc="8B0E0F94">
      <w:numFmt w:val="bullet"/>
      <w:lvlText w:val="◆"/>
      <w:lvlJc w:val="left"/>
      <w:pPr>
        <w:tabs>
          <w:tab w:val="num" w:pos="360"/>
        </w:tabs>
        <w:ind w:left="360" w:hanging="360"/>
      </w:pPr>
      <w:rPr>
        <w:rFonts w:ascii="新細明體" w:eastAsia="新細明體" w:hAnsi="Times New Roman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8">
    <w:nsid w:val="7A864A11"/>
    <w:multiLevelType w:val="hybridMultilevel"/>
    <w:tmpl w:val="64625978"/>
    <w:lvl w:ilvl="0" w:tplc="CFD8228E">
      <w:start w:val="1"/>
      <w:numFmt w:val="decimal"/>
      <w:lvlText w:val="%1."/>
      <w:lvlJc w:val="left"/>
      <w:pPr>
        <w:ind w:left="2186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7EDE5300"/>
    <w:multiLevelType w:val="hybridMultilevel"/>
    <w:tmpl w:val="8CC2970A"/>
    <w:lvl w:ilvl="0" w:tplc="1D6AB1EE">
      <w:start w:val="1"/>
      <w:numFmt w:val="decimal"/>
      <w:lvlText w:val="%1."/>
      <w:lvlJc w:val="left"/>
      <w:pPr>
        <w:ind w:left="2186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786" w:hanging="480"/>
      </w:pPr>
    </w:lvl>
    <w:lvl w:ilvl="2" w:tplc="0409001B" w:tentative="1">
      <w:start w:val="1"/>
      <w:numFmt w:val="lowerRoman"/>
      <w:lvlText w:val="%3."/>
      <w:lvlJc w:val="right"/>
      <w:pPr>
        <w:ind w:left="3266" w:hanging="480"/>
      </w:pPr>
    </w:lvl>
    <w:lvl w:ilvl="3" w:tplc="0409000F" w:tentative="1">
      <w:start w:val="1"/>
      <w:numFmt w:val="decimal"/>
      <w:lvlText w:val="%4."/>
      <w:lvlJc w:val="left"/>
      <w:pPr>
        <w:ind w:left="37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226" w:hanging="480"/>
      </w:pPr>
    </w:lvl>
    <w:lvl w:ilvl="5" w:tplc="0409001B" w:tentative="1">
      <w:start w:val="1"/>
      <w:numFmt w:val="lowerRoman"/>
      <w:lvlText w:val="%6."/>
      <w:lvlJc w:val="right"/>
      <w:pPr>
        <w:ind w:left="4706" w:hanging="480"/>
      </w:pPr>
    </w:lvl>
    <w:lvl w:ilvl="6" w:tplc="0409000F" w:tentative="1">
      <w:start w:val="1"/>
      <w:numFmt w:val="decimal"/>
      <w:lvlText w:val="%7."/>
      <w:lvlJc w:val="left"/>
      <w:pPr>
        <w:ind w:left="51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666" w:hanging="480"/>
      </w:pPr>
    </w:lvl>
    <w:lvl w:ilvl="8" w:tplc="0409001B" w:tentative="1">
      <w:start w:val="1"/>
      <w:numFmt w:val="lowerRoman"/>
      <w:lvlText w:val="%9."/>
      <w:lvlJc w:val="right"/>
      <w:pPr>
        <w:ind w:left="6146" w:hanging="480"/>
      </w:pPr>
    </w:lvl>
  </w:abstractNum>
  <w:num w:numId="1">
    <w:abstractNumId w:val="7"/>
  </w:num>
  <w:num w:numId="2">
    <w:abstractNumId w:val="4"/>
  </w:num>
  <w:num w:numId="3">
    <w:abstractNumId w:val="0"/>
  </w:num>
  <w:num w:numId="4">
    <w:abstractNumId w:val="9"/>
  </w:num>
  <w:num w:numId="5">
    <w:abstractNumId w:val="2"/>
  </w:num>
  <w:num w:numId="6">
    <w:abstractNumId w:val="8"/>
  </w:num>
  <w:num w:numId="7">
    <w:abstractNumId w:val="5"/>
  </w:num>
  <w:num w:numId="8">
    <w:abstractNumId w:val="3"/>
  </w:num>
  <w:num w:numId="9">
    <w:abstractNumId w:val="6"/>
  </w:num>
  <w:num w:numId="1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3F35"/>
    <w:rsid w:val="00076F01"/>
    <w:rsid w:val="001169B9"/>
    <w:rsid w:val="0013396D"/>
    <w:rsid w:val="00144DCF"/>
    <w:rsid w:val="00181906"/>
    <w:rsid w:val="00185B4C"/>
    <w:rsid w:val="001D3F35"/>
    <w:rsid w:val="00214353"/>
    <w:rsid w:val="002555DA"/>
    <w:rsid w:val="002A559F"/>
    <w:rsid w:val="002E653F"/>
    <w:rsid w:val="00320334"/>
    <w:rsid w:val="00357248"/>
    <w:rsid w:val="003704E5"/>
    <w:rsid w:val="003A626B"/>
    <w:rsid w:val="003D4282"/>
    <w:rsid w:val="004306B4"/>
    <w:rsid w:val="004C2038"/>
    <w:rsid w:val="00552FAB"/>
    <w:rsid w:val="00595E46"/>
    <w:rsid w:val="00643E2C"/>
    <w:rsid w:val="006623FA"/>
    <w:rsid w:val="00693B47"/>
    <w:rsid w:val="006B33A1"/>
    <w:rsid w:val="00862B71"/>
    <w:rsid w:val="00894EFC"/>
    <w:rsid w:val="008B1AF4"/>
    <w:rsid w:val="00955210"/>
    <w:rsid w:val="00996CE0"/>
    <w:rsid w:val="00B14D48"/>
    <w:rsid w:val="00B30517"/>
    <w:rsid w:val="00B64A6F"/>
    <w:rsid w:val="00BA4C85"/>
    <w:rsid w:val="00BD2D23"/>
    <w:rsid w:val="00C163BA"/>
    <w:rsid w:val="00C3033B"/>
    <w:rsid w:val="00CA15F7"/>
    <w:rsid w:val="00D02ACA"/>
    <w:rsid w:val="00D13B2D"/>
    <w:rsid w:val="00D810A4"/>
    <w:rsid w:val="00DE4738"/>
    <w:rsid w:val="00E67256"/>
    <w:rsid w:val="00E97310"/>
    <w:rsid w:val="00F2502C"/>
    <w:rsid w:val="00F513B4"/>
    <w:rsid w:val="00F57F17"/>
    <w:rsid w:val="00FE4453"/>
    <w:rsid w:val="00FF1C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3F35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D3F35"/>
    <w:pPr>
      <w:widowControl w:val="0"/>
      <w:autoSpaceDE w:val="0"/>
      <w:autoSpaceDN w:val="0"/>
      <w:adjustRightInd w:val="0"/>
    </w:pPr>
    <w:rPr>
      <w:rFonts w:ascii="Times New Roman" w:eastAsia="新細明體" w:hAnsi="Times New Roman" w:cs="Times New Roman"/>
      <w:color w:val="000000"/>
      <w:kern w:val="0"/>
      <w:szCs w:val="24"/>
    </w:rPr>
  </w:style>
  <w:style w:type="paragraph" w:customStyle="1" w:styleId="a3">
    <w:name w:val="一活動名稱"/>
    <w:basedOn w:val="a"/>
    <w:rsid w:val="001D3F35"/>
    <w:pPr>
      <w:snapToGrid w:val="0"/>
      <w:spacing w:line="440" w:lineRule="atLeast"/>
      <w:ind w:left="1620" w:hangingChars="675" w:hanging="1620"/>
      <w:jc w:val="both"/>
    </w:pPr>
    <w:rPr>
      <w:rFonts w:eastAsia="標楷體"/>
    </w:rPr>
  </w:style>
  <w:style w:type="paragraph" w:styleId="a4">
    <w:name w:val="header"/>
    <w:basedOn w:val="a"/>
    <w:link w:val="a5"/>
    <w:uiPriority w:val="99"/>
    <w:unhideWhenUsed/>
    <w:rsid w:val="00B64A6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B64A6F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B64A6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B64A6F"/>
    <w:rPr>
      <w:rFonts w:ascii="Times New Roman" w:eastAsia="新細明體" w:hAnsi="Times New Roman" w:cs="Times New Roman"/>
      <w:sz w:val="20"/>
      <w:szCs w:val="20"/>
    </w:rPr>
  </w:style>
  <w:style w:type="character" w:styleId="a8">
    <w:name w:val="Hyperlink"/>
    <w:basedOn w:val="a0"/>
    <w:rsid w:val="00DE4738"/>
    <w:rPr>
      <w:color w:val="0000FF"/>
      <w:u w:val="single"/>
    </w:rPr>
  </w:style>
  <w:style w:type="paragraph" w:customStyle="1" w:styleId="a9">
    <w:name w:val="(一)"/>
    <w:basedOn w:val="a"/>
    <w:rsid w:val="00DE4738"/>
    <w:pPr>
      <w:snapToGrid w:val="0"/>
      <w:spacing w:line="440" w:lineRule="atLeast"/>
      <w:ind w:leftChars="225" w:left="900" w:hangingChars="150" w:hanging="360"/>
      <w:jc w:val="both"/>
    </w:pPr>
    <w:rPr>
      <w:rFonts w:eastAsia="標楷體"/>
    </w:rPr>
  </w:style>
  <w:style w:type="paragraph" w:customStyle="1" w:styleId="aa">
    <w:name w:val="一"/>
    <w:basedOn w:val="a"/>
    <w:rsid w:val="00DE4738"/>
    <w:pPr>
      <w:spacing w:line="360" w:lineRule="auto"/>
      <w:ind w:leftChars="266" w:left="1118" w:hangingChars="200" w:hanging="480"/>
      <w:jc w:val="both"/>
    </w:pPr>
    <w:rPr>
      <w:rFonts w:ascii="Arial" w:eastAsia="標楷體" w:hAnsi="Arial"/>
    </w:rPr>
  </w:style>
  <w:style w:type="paragraph" w:customStyle="1" w:styleId="1">
    <w:name w:val="1."/>
    <w:basedOn w:val="a9"/>
    <w:rsid w:val="00DE4738"/>
    <w:pPr>
      <w:snapToGrid/>
      <w:spacing w:line="360" w:lineRule="auto"/>
      <w:ind w:leftChars="630" w:left="2882" w:hangingChars="571" w:hanging="1370"/>
    </w:pPr>
    <w:rPr>
      <w:rFonts w:ascii="Arial" w:hAnsi="Arial"/>
    </w:rPr>
  </w:style>
  <w:style w:type="paragraph" w:customStyle="1" w:styleId="10">
    <w:name w:val="(1)"/>
    <w:basedOn w:val="1"/>
    <w:rsid w:val="00DE4738"/>
    <w:pPr>
      <w:ind w:leftChars="711" w:left="1999" w:hangingChars="122" w:hanging="293"/>
    </w:pPr>
  </w:style>
  <w:style w:type="paragraph" w:styleId="ab">
    <w:name w:val="Balloon Text"/>
    <w:basedOn w:val="a"/>
    <w:link w:val="ac"/>
    <w:uiPriority w:val="99"/>
    <w:semiHidden/>
    <w:unhideWhenUsed/>
    <w:rsid w:val="00DE4738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註解方塊文字 字元"/>
    <w:basedOn w:val="a0"/>
    <w:link w:val="ab"/>
    <w:uiPriority w:val="99"/>
    <w:semiHidden/>
    <w:rsid w:val="00DE4738"/>
    <w:rPr>
      <w:rFonts w:asciiTheme="majorHAnsi" w:eastAsiaTheme="majorEastAsia" w:hAnsiTheme="majorHAnsi" w:cstheme="majorBidi"/>
      <w:sz w:val="18"/>
      <w:szCs w:val="18"/>
    </w:rPr>
  </w:style>
  <w:style w:type="character" w:customStyle="1" w:styleId="skypepnhcontainer">
    <w:name w:val="skype_pnh_container"/>
    <w:basedOn w:val="a0"/>
    <w:rsid w:val="003704E5"/>
    <w:rPr>
      <w:rtl w:val="0"/>
    </w:rPr>
  </w:style>
  <w:style w:type="character" w:customStyle="1" w:styleId="skypepnhmark1">
    <w:name w:val="skype_pnh_mark1"/>
    <w:basedOn w:val="a0"/>
    <w:rsid w:val="003704E5"/>
    <w:rPr>
      <w:vanish/>
      <w:webHidden w:val="0"/>
      <w:specVanish w:val="0"/>
    </w:rPr>
  </w:style>
  <w:style w:type="character" w:customStyle="1" w:styleId="skypepnhprintcontainer1378954944">
    <w:name w:val="skype_pnh_print_container_1378954944"/>
    <w:basedOn w:val="a0"/>
    <w:rsid w:val="003704E5"/>
  </w:style>
  <w:style w:type="character" w:customStyle="1" w:styleId="skypepnhtextspan">
    <w:name w:val="skype_pnh_text_span"/>
    <w:basedOn w:val="a0"/>
    <w:rsid w:val="003704E5"/>
  </w:style>
  <w:style w:type="character" w:customStyle="1" w:styleId="skypepnhfreetextspan">
    <w:name w:val="skype_pnh_free_text_span"/>
    <w:basedOn w:val="a0"/>
    <w:rsid w:val="003704E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3F35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D3F35"/>
    <w:pPr>
      <w:widowControl w:val="0"/>
      <w:autoSpaceDE w:val="0"/>
      <w:autoSpaceDN w:val="0"/>
      <w:adjustRightInd w:val="0"/>
    </w:pPr>
    <w:rPr>
      <w:rFonts w:ascii="Times New Roman" w:eastAsia="新細明體" w:hAnsi="Times New Roman" w:cs="Times New Roman"/>
      <w:color w:val="000000"/>
      <w:kern w:val="0"/>
      <w:szCs w:val="24"/>
    </w:rPr>
  </w:style>
  <w:style w:type="paragraph" w:customStyle="1" w:styleId="a3">
    <w:name w:val="一活動名稱"/>
    <w:basedOn w:val="a"/>
    <w:rsid w:val="001D3F35"/>
    <w:pPr>
      <w:snapToGrid w:val="0"/>
      <w:spacing w:line="440" w:lineRule="atLeast"/>
      <w:ind w:left="1620" w:hangingChars="675" w:hanging="1620"/>
      <w:jc w:val="both"/>
    </w:pPr>
    <w:rPr>
      <w:rFonts w:eastAsia="標楷體"/>
    </w:rPr>
  </w:style>
  <w:style w:type="paragraph" w:styleId="a4">
    <w:name w:val="header"/>
    <w:basedOn w:val="a"/>
    <w:link w:val="a5"/>
    <w:uiPriority w:val="99"/>
    <w:unhideWhenUsed/>
    <w:rsid w:val="00B64A6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B64A6F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B64A6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B64A6F"/>
    <w:rPr>
      <w:rFonts w:ascii="Times New Roman" w:eastAsia="新細明體" w:hAnsi="Times New Roman" w:cs="Times New Roman"/>
      <w:sz w:val="20"/>
      <w:szCs w:val="20"/>
    </w:rPr>
  </w:style>
  <w:style w:type="character" w:styleId="a8">
    <w:name w:val="Hyperlink"/>
    <w:basedOn w:val="a0"/>
    <w:rsid w:val="00DE4738"/>
    <w:rPr>
      <w:color w:val="0000FF"/>
      <w:u w:val="single"/>
    </w:rPr>
  </w:style>
  <w:style w:type="paragraph" w:customStyle="1" w:styleId="a9">
    <w:name w:val="(一)"/>
    <w:basedOn w:val="a"/>
    <w:rsid w:val="00DE4738"/>
    <w:pPr>
      <w:snapToGrid w:val="0"/>
      <w:spacing w:line="440" w:lineRule="atLeast"/>
      <w:ind w:leftChars="225" w:left="900" w:hangingChars="150" w:hanging="360"/>
      <w:jc w:val="both"/>
    </w:pPr>
    <w:rPr>
      <w:rFonts w:eastAsia="標楷體"/>
    </w:rPr>
  </w:style>
  <w:style w:type="paragraph" w:customStyle="1" w:styleId="aa">
    <w:name w:val="一"/>
    <w:basedOn w:val="a"/>
    <w:rsid w:val="00DE4738"/>
    <w:pPr>
      <w:spacing w:line="360" w:lineRule="auto"/>
      <w:ind w:leftChars="266" w:left="1118" w:hangingChars="200" w:hanging="480"/>
      <w:jc w:val="both"/>
    </w:pPr>
    <w:rPr>
      <w:rFonts w:ascii="Arial" w:eastAsia="標楷體" w:hAnsi="Arial"/>
    </w:rPr>
  </w:style>
  <w:style w:type="paragraph" w:customStyle="1" w:styleId="1">
    <w:name w:val="1."/>
    <w:basedOn w:val="a9"/>
    <w:rsid w:val="00DE4738"/>
    <w:pPr>
      <w:snapToGrid/>
      <w:spacing w:line="360" w:lineRule="auto"/>
      <w:ind w:leftChars="630" w:left="2882" w:hangingChars="571" w:hanging="1370"/>
    </w:pPr>
    <w:rPr>
      <w:rFonts w:ascii="Arial" w:hAnsi="Arial"/>
    </w:rPr>
  </w:style>
  <w:style w:type="paragraph" w:customStyle="1" w:styleId="10">
    <w:name w:val="(1)"/>
    <w:basedOn w:val="1"/>
    <w:rsid w:val="00DE4738"/>
    <w:pPr>
      <w:ind w:leftChars="711" w:left="1999" w:hangingChars="122" w:hanging="293"/>
    </w:pPr>
  </w:style>
  <w:style w:type="paragraph" w:styleId="ab">
    <w:name w:val="Balloon Text"/>
    <w:basedOn w:val="a"/>
    <w:link w:val="ac"/>
    <w:uiPriority w:val="99"/>
    <w:semiHidden/>
    <w:unhideWhenUsed/>
    <w:rsid w:val="00DE4738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註解方塊文字 字元"/>
    <w:basedOn w:val="a0"/>
    <w:link w:val="ab"/>
    <w:uiPriority w:val="99"/>
    <w:semiHidden/>
    <w:rsid w:val="00DE4738"/>
    <w:rPr>
      <w:rFonts w:asciiTheme="majorHAnsi" w:eastAsiaTheme="majorEastAsia" w:hAnsiTheme="majorHAnsi" w:cstheme="majorBidi"/>
      <w:sz w:val="18"/>
      <w:szCs w:val="18"/>
    </w:rPr>
  </w:style>
  <w:style w:type="character" w:customStyle="1" w:styleId="skypepnhcontainer">
    <w:name w:val="skype_pnh_container"/>
    <w:basedOn w:val="a0"/>
    <w:rsid w:val="003704E5"/>
    <w:rPr>
      <w:rtl w:val="0"/>
    </w:rPr>
  </w:style>
  <w:style w:type="character" w:customStyle="1" w:styleId="skypepnhmark1">
    <w:name w:val="skype_pnh_mark1"/>
    <w:basedOn w:val="a0"/>
    <w:rsid w:val="003704E5"/>
    <w:rPr>
      <w:vanish/>
      <w:webHidden w:val="0"/>
      <w:specVanish w:val="0"/>
    </w:rPr>
  </w:style>
  <w:style w:type="character" w:customStyle="1" w:styleId="skypepnhprintcontainer1378954944">
    <w:name w:val="skype_pnh_print_container_1378954944"/>
    <w:basedOn w:val="a0"/>
    <w:rsid w:val="003704E5"/>
  </w:style>
  <w:style w:type="character" w:customStyle="1" w:styleId="skypepnhtextspan">
    <w:name w:val="skype_pnh_text_span"/>
    <w:basedOn w:val="a0"/>
    <w:rsid w:val="003704E5"/>
  </w:style>
  <w:style w:type="character" w:customStyle="1" w:styleId="skypepnhfreetextspan">
    <w:name w:val="skype_pnh_free_text_span"/>
    <w:basedOn w:val="a0"/>
    <w:rsid w:val="003704E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038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352608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2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066371">
                  <w:marLeft w:val="0"/>
                  <w:marRight w:val="0"/>
                  <w:marTop w:val="0"/>
                  <w:marBottom w:val="0"/>
                  <w:divBdr>
                    <w:top w:val="single" w:sz="12" w:space="0" w:color="CCCCCC"/>
                    <w:left w:val="single" w:sz="12" w:space="0" w:color="CCCCCC"/>
                    <w:bottom w:val="single" w:sz="12" w:space="0" w:color="CCCCCC"/>
                    <w:right w:val="single" w:sz="12" w:space="0" w:color="CCCCCC"/>
                  </w:divBdr>
                  <w:divsChild>
                    <w:div w:id="17588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5589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940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27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50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405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8093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808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073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1980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7682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8979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79510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80987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611410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908580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764963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13634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80942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117653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813939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007780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892919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985486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423642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060800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844677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391114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982174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919812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23269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955140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422330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494460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889116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704325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638137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40306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4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new.cgust.edu.tw/ezcatfiles/a001/img/img/2/chiayi_14.jpg" TargetMode="Externa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hyperlink" Target="http://new.cgust.edu.tw/ezcatfiles/a001/img/img/2/linkou_14.jp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346</Words>
  <Characters>1978</Characters>
  <Application>Microsoft Office Word</Application>
  <DocSecurity>4</DocSecurity>
  <Lines>16</Lines>
  <Paragraphs>4</Paragraphs>
  <ScaleCrop>false</ScaleCrop>
  <Company>fpg</Company>
  <LinksUpToDate>false</LinksUpToDate>
  <CharactersWithSpaces>2320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F000002624</dc:creator>
  <cp:lastModifiedBy>Asia</cp:lastModifiedBy>
  <cp:revision>2</cp:revision>
  <cp:lastPrinted>2013-09-12T08:00:00Z</cp:lastPrinted>
  <dcterms:created xsi:type="dcterms:W3CDTF">2013-11-14T08:58:00Z</dcterms:created>
  <dcterms:modified xsi:type="dcterms:W3CDTF">2013-11-14T08:58:00Z</dcterms:modified>
</cp:coreProperties>
</file>