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4D3" w:rsidRPr="00C17ACF" w:rsidRDefault="00AA14D3" w:rsidP="00AA14D3">
      <w:pPr>
        <w:spacing w:line="56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17ACF">
        <w:rPr>
          <w:rFonts w:ascii="Times New Roman" w:eastAsia="標楷體" w:hAnsi="Times New Roman" w:cs="Times New Roman"/>
          <w:sz w:val="32"/>
          <w:szCs w:val="32"/>
        </w:rPr>
        <w:t>大葉大學</w:t>
      </w:r>
      <w:r w:rsidRPr="00C17ACF">
        <w:rPr>
          <w:rFonts w:ascii="Times New Roman" w:eastAsia="標楷體" w:hAnsi="Times New Roman" w:cs="Times New Roman"/>
          <w:sz w:val="32"/>
          <w:szCs w:val="32"/>
        </w:rPr>
        <w:t>202</w:t>
      </w:r>
      <w:r w:rsidRPr="003027D0">
        <w:rPr>
          <w:rFonts w:ascii="Times New Roman" w:eastAsia="標楷體" w:hAnsi="Times New Roman" w:cs="Times New Roman"/>
          <w:sz w:val="32"/>
          <w:szCs w:val="32"/>
        </w:rPr>
        <w:t>0</w:t>
      </w:r>
      <w:r w:rsidRPr="003027D0">
        <w:rPr>
          <w:rFonts w:ascii="Times New Roman" w:eastAsia="標楷體" w:hAnsi="Times New Roman" w:cs="Times New Roman"/>
          <w:sz w:val="32"/>
          <w:szCs w:val="32"/>
        </w:rPr>
        <w:t>第</w:t>
      </w:r>
      <w:r w:rsidRPr="003027D0">
        <w:rPr>
          <w:rFonts w:ascii="Times New Roman" w:eastAsia="標楷體" w:hAnsi="Times New Roman" w:cs="Times New Roman"/>
          <w:sz w:val="32"/>
          <w:szCs w:val="32"/>
        </w:rPr>
        <w:t>11</w:t>
      </w:r>
      <w:r w:rsidRPr="003027D0">
        <w:rPr>
          <w:rFonts w:ascii="Times New Roman" w:eastAsia="標楷體" w:hAnsi="Times New Roman" w:cs="Times New Roman"/>
          <w:sz w:val="32"/>
          <w:szCs w:val="32"/>
        </w:rPr>
        <w:t>屆</w:t>
      </w:r>
      <w:r w:rsidR="003C6410" w:rsidRPr="003027D0">
        <w:rPr>
          <w:rFonts w:ascii="Times New Roman" w:eastAsia="標楷體" w:hAnsi="Times New Roman" w:cs="Times New Roman"/>
          <w:sz w:val="32"/>
          <w:szCs w:val="32"/>
        </w:rPr>
        <w:t>教</w:t>
      </w:r>
      <w:r w:rsidR="003C6410" w:rsidRPr="00C17ACF">
        <w:rPr>
          <w:rFonts w:ascii="Times New Roman" w:eastAsia="標楷體" w:hAnsi="Times New Roman" w:cs="Times New Roman"/>
          <w:sz w:val="32"/>
          <w:szCs w:val="32"/>
        </w:rPr>
        <w:t>育</w:t>
      </w:r>
      <w:r w:rsidRPr="00C17ACF">
        <w:rPr>
          <w:rFonts w:ascii="Times New Roman" w:eastAsia="標楷體" w:hAnsi="Times New Roman" w:cs="Times New Roman"/>
          <w:sz w:val="32"/>
          <w:szCs w:val="32"/>
        </w:rPr>
        <w:t>學術研討會</w:t>
      </w:r>
      <w:r w:rsidR="00EA282B" w:rsidRPr="00C17ACF">
        <w:rPr>
          <w:rFonts w:ascii="Times New Roman" w:eastAsia="標楷體" w:hAnsi="Times New Roman" w:cs="Times New Roman"/>
          <w:sz w:val="32"/>
          <w:szCs w:val="32"/>
        </w:rPr>
        <w:t>徵稿辦法</w:t>
      </w:r>
    </w:p>
    <w:p w:rsidR="00B21090" w:rsidRPr="00C17ACF" w:rsidRDefault="00B21090" w:rsidP="00B21090">
      <w:pPr>
        <w:numPr>
          <w:ilvl w:val="0"/>
          <w:numId w:val="3"/>
        </w:num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徵稿主題</w:t>
      </w:r>
      <w:r w:rsidR="005472D2" w:rsidRPr="00C17ACF">
        <w:rPr>
          <w:rFonts w:ascii="Times New Roman" w:eastAsia="標楷體" w:hAnsi="Times New Roman" w:cs="Times New Roman"/>
          <w:sz w:val="29"/>
          <w:szCs w:val="29"/>
        </w:rPr>
        <w:t>：</w:t>
      </w:r>
    </w:p>
    <w:p w:rsidR="00B21090" w:rsidRPr="00C17ACF" w:rsidRDefault="00B21090" w:rsidP="00586213">
      <w:pPr>
        <w:pStyle w:val="a5"/>
        <w:numPr>
          <w:ilvl w:val="0"/>
          <w:numId w:val="5"/>
        </w:numPr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12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年國民教育新課綱實施之課程、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教學、</w:t>
      </w:r>
      <w:r w:rsidR="003C409F" w:rsidRPr="00C17ACF">
        <w:rPr>
          <w:rFonts w:ascii="Times New Roman" w:eastAsia="標楷體" w:hAnsi="Times New Roman" w:cs="Times New Roman"/>
          <w:sz w:val="29"/>
          <w:szCs w:val="29"/>
        </w:rPr>
        <w:t>教材教法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、</w:t>
      </w:r>
      <w:r w:rsidR="003C409F" w:rsidRPr="00C17ACF">
        <w:rPr>
          <w:rFonts w:ascii="Times New Roman" w:eastAsia="標楷體" w:hAnsi="Times New Roman" w:cs="Times New Roman"/>
          <w:sz w:val="29"/>
          <w:szCs w:val="29"/>
        </w:rPr>
        <w:t>評量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與核心素養等領域。</w:t>
      </w:r>
    </w:p>
    <w:p w:rsidR="00B21090" w:rsidRPr="00C17ACF" w:rsidRDefault="00B21090" w:rsidP="00586213">
      <w:pPr>
        <w:pStyle w:val="a5"/>
        <w:numPr>
          <w:ilvl w:val="0"/>
          <w:numId w:val="5"/>
        </w:numPr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教師正向</w:t>
      </w:r>
      <w:r w:rsidR="0011240A" w:rsidRPr="00C17ACF">
        <w:rPr>
          <w:rFonts w:ascii="Times New Roman" w:eastAsia="標楷體" w:hAnsi="Times New Roman" w:cs="Times New Roman"/>
          <w:sz w:val="29"/>
          <w:szCs w:val="29"/>
        </w:rPr>
        <w:t>管教</w:t>
      </w:r>
      <w:r w:rsidR="00076EDD" w:rsidRPr="00C17ACF">
        <w:rPr>
          <w:rFonts w:ascii="Times New Roman" w:eastAsia="標楷體" w:hAnsi="Times New Roman" w:cs="Times New Roman"/>
          <w:sz w:val="29"/>
          <w:szCs w:val="29"/>
        </w:rPr>
        <w:t>、</w:t>
      </w:r>
      <w:r w:rsidR="0011240A" w:rsidRPr="00C17ACF">
        <w:rPr>
          <w:rFonts w:ascii="Times New Roman" w:eastAsia="標楷體" w:hAnsi="Times New Roman" w:cs="Times New Roman"/>
          <w:sz w:val="29"/>
          <w:szCs w:val="29"/>
        </w:rPr>
        <w:t>學生心理健康之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相關議題</w:t>
      </w:r>
      <w:r w:rsidR="003C4C08" w:rsidRPr="00C17ACF">
        <w:rPr>
          <w:rFonts w:ascii="Times New Roman" w:eastAsia="標楷體" w:hAnsi="Times New Roman" w:cs="Times New Roman"/>
          <w:sz w:val="29"/>
          <w:szCs w:val="29"/>
        </w:rPr>
        <w:t>。</w:t>
      </w:r>
    </w:p>
    <w:p w:rsidR="00B21090" w:rsidRPr="00C17ACF" w:rsidRDefault="00B21090" w:rsidP="00586213">
      <w:pPr>
        <w:pStyle w:val="a5"/>
        <w:numPr>
          <w:ilvl w:val="0"/>
          <w:numId w:val="5"/>
        </w:numPr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實施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12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年國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民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教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育場域面對的問題與困難，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及未來的發展與挑戰。</w:t>
      </w:r>
    </w:p>
    <w:p w:rsidR="003C409F" w:rsidRPr="00C17ACF" w:rsidRDefault="003C409F" w:rsidP="00586213">
      <w:pPr>
        <w:pStyle w:val="a5"/>
        <w:numPr>
          <w:ilvl w:val="0"/>
          <w:numId w:val="5"/>
        </w:numPr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其他教育相關議題。</w:t>
      </w:r>
    </w:p>
    <w:p w:rsidR="00B21090" w:rsidRPr="00C17ACF" w:rsidRDefault="00B21090" w:rsidP="00B21090">
      <w:pPr>
        <w:numPr>
          <w:ilvl w:val="0"/>
          <w:numId w:val="3"/>
        </w:num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徵文對象</w:t>
      </w:r>
      <w:r w:rsidR="005472D2" w:rsidRPr="00C17ACF">
        <w:rPr>
          <w:rFonts w:ascii="Times New Roman" w:eastAsia="標楷體" w:hAnsi="Times New Roman" w:cs="Times New Roman"/>
          <w:sz w:val="29"/>
          <w:szCs w:val="29"/>
        </w:rPr>
        <w:t>：</w:t>
      </w:r>
    </w:p>
    <w:p w:rsidR="00B21090" w:rsidRPr="00C17ACF" w:rsidRDefault="00B21090" w:rsidP="005472D2">
      <w:pPr>
        <w:spacing w:line="560" w:lineRule="exact"/>
        <w:ind w:left="1134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對研討會議主題有興趣之各教育機構學者專家、教育研究人員、國民中小學教師或研究生皆可。</w:t>
      </w:r>
    </w:p>
    <w:p w:rsidR="00B21090" w:rsidRPr="00C17ACF" w:rsidRDefault="00B21090" w:rsidP="00586213">
      <w:pPr>
        <w:numPr>
          <w:ilvl w:val="0"/>
          <w:numId w:val="3"/>
        </w:numPr>
        <w:spacing w:line="560" w:lineRule="exact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徵稿辦法</w:t>
      </w:r>
    </w:p>
    <w:p w:rsidR="00B21090" w:rsidRPr="00C17ACF" w:rsidRDefault="00B21090" w:rsidP="00586213">
      <w:pPr>
        <w:pStyle w:val="a5"/>
        <w:spacing w:line="560" w:lineRule="exact"/>
        <w:ind w:leftChars="0" w:left="84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本研討會徵求與主題相關且未經其他研討會、網路發表或出版等具原創性論文。</w:t>
      </w:r>
    </w:p>
    <w:p w:rsidR="00B21090" w:rsidRPr="00C17ACF" w:rsidRDefault="00B2109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稿件</w:t>
      </w:r>
    </w:p>
    <w:p w:rsidR="008C3EC0" w:rsidRPr="00C17ACF" w:rsidRDefault="008C3EC0" w:rsidP="00586213">
      <w:pPr>
        <w:pStyle w:val="a5"/>
        <w:numPr>
          <w:ilvl w:val="0"/>
          <w:numId w:val="9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第一階段：論文摘要，以不超過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</w:t>
      </w:r>
      <w:r w:rsidRPr="00C17ACF">
        <w:rPr>
          <w:rFonts w:ascii="Times New Roman" w:eastAsia="標楷體" w:hAnsi="Times New Roman" w:cs="Times New Roman"/>
          <w:sz w:val="29"/>
          <w:szCs w:val="29"/>
        </w:rPr>
        <w:t>頁（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500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字）為原則，並於摘要之結尾附上</w:t>
      </w:r>
      <w:r w:rsidRPr="00C17ACF">
        <w:rPr>
          <w:rFonts w:ascii="Times New Roman" w:eastAsia="標楷體" w:hAnsi="Times New Roman" w:cs="Times New Roman"/>
          <w:sz w:val="29"/>
          <w:szCs w:val="29"/>
        </w:rPr>
        <w:t>3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至</w:t>
      </w:r>
      <w:r w:rsidRPr="00C17ACF">
        <w:rPr>
          <w:rFonts w:ascii="Times New Roman" w:eastAsia="標楷體" w:hAnsi="Times New Roman" w:cs="Times New Roman"/>
          <w:sz w:val="29"/>
          <w:szCs w:val="29"/>
        </w:rPr>
        <w:t>5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個重要關鍵詞。</w:t>
      </w:r>
    </w:p>
    <w:p w:rsidR="008C3EC0" w:rsidRPr="00C17ACF" w:rsidRDefault="008C3EC0" w:rsidP="00586213">
      <w:pPr>
        <w:pStyle w:val="a5"/>
        <w:numPr>
          <w:ilvl w:val="0"/>
          <w:numId w:val="9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第二階段：論文全文，字數以</w:t>
      </w:r>
      <w:r w:rsidRPr="00C17ACF">
        <w:rPr>
          <w:rFonts w:ascii="Times New Roman" w:eastAsia="標楷體" w:hAnsi="Times New Roman" w:cs="Times New Roman"/>
          <w:sz w:val="29"/>
          <w:szCs w:val="29"/>
        </w:rPr>
        <w:t>7,000~15,000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字為原則，請採</w:t>
      </w:r>
      <w:r w:rsidRPr="00C17ACF">
        <w:rPr>
          <w:rFonts w:ascii="Times New Roman" w:eastAsia="標楷體" w:hAnsi="Times New Roman" w:cs="Times New Roman"/>
          <w:sz w:val="29"/>
          <w:szCs w:val="29"/>
        </w:rPr>
        <w:t>APA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第六版格式撰寫。本次會議對於投稿人之論文採匿名審查，故計畫摘要中除了標題、本文、關鍵詞以外，請勿呈現其他資料。</w:t>
      </w:r>
    </w:p>
    <w:p w:rsidR="008C3EC0" w:rsidRPr="00C17ACF" w:rsidRDefault="008C3EC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截稿日期</w:t>
      </w:r>
    </w:p>
    <w:p w:rsidR="008C3EC0" w:rsidRPr="00C17ACF" w:rsidRDefault="008C3EC0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請於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109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</w:t>
      </w:r>
      <w:r w:rsidRPr="00C17ACF">
        <w:rPr>
          <w:rFonts w:ascii="Times New Roman" w:eastAsia="標楷體" w:hAnsi="Times New Roman" w:cs="Times New Roman"/>
          <w:sz w:val="29"/>
          <w:szCs w:val="29"/>
        </w:rPr>
        <w:t>3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月</w:t>
      </w:r>
      <w:r w:rsidR="005472D2" w:rsidRPr="00C17ACF">
        <w:rPr>
          <w:rFonts w:ascii="Times New Roman" w:eastAsia="標楷體" w:hAnsi="Times New Roman" w:cs="Times New Roman"/>
          <w:sz w:val="29"/>
          <w:szCs w:val="29"/>
        </w:rPr>
        <w:t>3</w:t>
      </w:r>
      <w:r w:rsidR="00EA395F" w:rsidRPr="00C17ACF">
        <w:rPr>
          <w:rFonts w:ascii="Times New Roman" w:eastAsia="標楷體" w:hAnsi="Times New Roman" w:cs="Times New Roman"/>
          <w:sz w:val="29"/>
          <w:szCs w:val="29"/>
        </w:rPr>
        <w:t>1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日前以電子郵件提交「論文摘要」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Pr="00C17ACF">
        <w:rPr>
          <w:rFonts w:ascii="Times New Roman" w:eastAsia="標楷體" w:hAnsi="Times New Roman" w:cs="Times New Roman"/>
          <w:sz w:val="29"/>
          <w:szCs w:val="29"/>
        </w:rPr>
        <w:t>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500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字左右）及「投稿者基本資料表」。（郵件主旨請註明「大葉大學</w:t>
      </w:r>
      <w:r w:rsidRPr="00C17ACF">
        <w:rPr>
          <w:rFonts w:ascii="Times New Roman" w:eastAsia="標楷體" w:hAnsi="Times New Roman" w:cs="Times New Roman"/>
          <w:sz w:val="29"/>
          <w:szCs w:val="29"/>
        </w:rPr>
        <w:t>2020</w:t>
      </w:r>
      <w:r w:rsidR="00FF276B" w:rsidRPr="003027D0">
        <w:rPr>
          <w:rFonts w:ascii="Times New Roman" w:eastAsia="標楷體" w:hAnsi="Times New Roman" w:cs="Times New Roman"/>
          <w:sz w:val="29"/>
          <w:szCs w:val="29"/>
        </w:rPr>
        <w:lastRenderedPageBreak/>
        <w:t>第</w:t>
      </w:r>
      <w:r w:rsidR="00FF276B" w:rsidRPr="003027D0">
        <w:rPr>
          <w:rFonts w:ascii="Times New Roman" w:eastAsia="標楷體" w:hAnsi="Times New Roman" w:cs="Times New Roman"/>
          <w:sz w:val="29"/>
          <w:szCs w:val="29"/>
        </w:rPr>
        <w:t>11</w:t>
      </w:r>
      <w:r w:rsidR="00FF276B" w:rsidRPr="003027D0">
        <w:rPr>
          <w:rFonts w:ascii="Times New Roman" w:eastAsia="標楷體" w:hAnsi="Times New Roman" w:cs="Times New Roman"/>
          <w:sz w:val="29"/>
          <w:szCs w:val="29"/>
        </w:rPr>
        <w:t>屆</w:t>
      </w:r>
      <w:r w:rsidR="00EA395F" w:rsidRPr="003027D0">
        <w:rPr>
          <w:rFonts w:ascii="Times New Roman" w:eastAsia="標楷體" w:hAnsi="Times New Roman" w:cs="Times New Roman"/>
          <w:sz w:val="29"/>
          <w:szCs w:val="29"/>
        </w:rPr>
        <w:t>教育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學術研討會</w:t>
      </w:r>
      <w:r w:rsidRPr="00C17ACF">
        <w:rPr>
          <w:rFonts w:ascii="Times New Roman" w:eastAsia="標楷體" w:hAnsi="Times New Roman" w:cs="Times New Roman"/>
          <w:sz w:val="29"/>
          <w:szCs w:val="29"/>
        </w:rPr>
        <w:t>_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論文摘要」）</w:t>
      </w:r>
    </w:p>
    <w:p w:rsidR="008C3EC0" w:rsidRPr="00C17ACF" w:rsidRDefault="008C3EC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審查通知</w:t>
      </w:r>
    </w:p>
    <w:p w:rsidR="008C3EC0" w:rsidRPr="00C17ACF" w:rsidRDefault="008C3EC0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論文摘要經審查委員會審核通過者，於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109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</w:t>
      </w:r>
      <w:r w:rsidRPr="00C17ACF">
        <w:rPr>
          <w:rFonts w:ascii="Times New Roman" w:eastAsia="標楷體" w:hAnsi="Times New Roman" w:cs="Times New Roman"/>
          <w:sz w:val="29"/>
          <w:szCs w:val="29"/>
        </w:rPr>
        <w:t>4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15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日前以</w:t>
      </w:r>
      <w:r w:rsidRPr="00C17ACF">
        <w:rPr>
          <w:rFonts w:ascii="Times New Roman" w:eastAsia="標楷體" w:hAnsi="Times New Roman" w:cs="Times New Roman"/>
          <w:sz w:val="29"/>
          <w:szCs w:val="29"/>
        </w:rPr>
        <w:t>e-mail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方式通知。</w:t>
      </w:r>
    </w:p>
    <w:p w:rsidR="008C3EC0" w:rsidRPr="00C17ACF" w:rsidRDefault="008C3EC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全文繳交</w:t>
      </w:r>
    </w:p>
    <w:p w:rsidR="008C3EC0" w:rsidRPr="00C17ACF" w:rsidRDefault="008C3EC0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通過審查者須於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109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</w:t>
      </w:r>
      <w:r w:rsidRPr="00C17ACF">
        <w:rPr>
          <w:rFonts w:ascii="Times New Roman" w:eastAsia="標楷體" w:hAnsi="Times New Roman" w:cs="Times New Roman"/>
          <w:sz w:val="29"/>
          <w:szCs w:val="29"/>
        </w:rPr>
        <w:t>4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30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日前繳交全文及中英文摘要。</w:t>
      </w:r>
    </w:p>
    <w:p w:rsidR="008C3EC0" w:rsidRPr="00C17ACF" w:rsidRDefault="008C3EC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論文集出版申明</w:t>
      </w:r>
    </w:p>
    <w:p w:rsidR="008C3EC0" w:rsidRPr="00C17ACF" w:rsidRDefault="008C3EC0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研討會結束後，將授予「發表證明」，獲出版之文章，將致贈出版論文集之光碟。</w:t>
      </w:r>
    </w:p>
    <w:p w:rsidR="00BA6DED" w:rsidRPr="00C17ACF" w:rsidRDefault="008C3EC0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投稿注意事項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投稿全文包含以下項目</w:t>
      </w:r>
    </w:p>
    <w:p w:rsidR="00BA6DED" w:rsidRPr="00C17ACF" w:rsidRDefault="00BA6DED" w:rsidP="00586213">
      <w:pPr>
        <w:pStyle w:val="a5"/>
        <w:spacing w:line="560" w:lineRule="exact"/>
        <w:ind w:leftChars="0" w:left="192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(A)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標題：需註明中英文名稱</w:t>
      </w:r>
    </w:p>
    <w:p w:rsidR="00BA6DED" w:rsidRPr="00C17ACF" w:rsidRDefault="00BA6DED" w:rsidP="00586213">
      <w:pPr>
        <w:pStyle w:val="a5"/>
        <w:spacing w:line="560" w:lineRule="exact"/>
        <w:ind w:leftChars="0" w:left="192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(B)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摘要：中英文摘要各</w:t>
      </w:r>
      <w:r w:rsidRPr="00C17ACF">
        <w:rPr>
          <w:rFonts w:ascii="Times New Roman" w:eastAsia="標楷體" w:hAnsi="Times New Roman" w:cs="Times New Roman"/>
          <w:sz w:val="29"/>
          <w:szCs w:val="29"/>
        </w:rPr>
        <w:t>500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字以內、中英文關鍵字各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3-5 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個</w:t>
      </w:r>
    </w:p>
    <w:p w:rsidR="00BA6DED" w:rsidRPr="00C17ACF" w:rsidRDefault="00BA6DED" w:rsidP="00586213">
      <w:pPr>
        <w:pStyle w:val="a5"/>
        <w:spacing w:line="560" w:lineRule="exact"/>
        <w:ind w:leftChars="0" w:left="192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(C)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正文：內含註解（附於每頁之頁末）、圖、表、參考文獻及附錄。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論文全文請使用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APA</w:t>
      </w:r>
      <w:r w:rsidRPr="00C17ACF">
        <w:rPr>
          <w:rFonts w:ascii="Times New Roman" w:eastAsia="標楷體" w:hAnsi="Times New Roman" w:cs="Times New Roman"/>
          <w:sz w:val="29"/>
          <w:szCs w:val="29"/>
        </w:rPr>
        <w:t>（第六版）格式，全文長度以中文</w:t>
      </w:r>
      <w:r w:rsidRPr="00C17ACF">
        <w:rPr>
          <w:rFonts w:ascii="Times New Roman" w:eastAsia="標楷體" w:hAnsi="Times New Roman" w:cs="Times New Roman"/>
          <w:sz w:val="29"/>
          <w:szCs w:val="29"/>
        </w:rPr>
        <w:t>7000-15,000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字為原則。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為求審查客觀，正文及中英文摘要中請勿出現可辨識之作者個人資料之文字。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請點選「下載表單」，下載「投稿者基本資料表」，填妥後務必親筆簽名，可使用電子簽章或列印紙本簽名後掃描存檔，將已簽名之投稿者基本資料表</w:t>
      </w:r>
      <w:r w:rsidRPr="00C17ACF">
        <w:rPr>
          <w:rFonts w:ascii="Times New Roman" w:eastAsia="標楷體" w:hAnsi="Times New Roman" w:cs="Times New Roman"/>
          <w:sz w:val="29"/>
          <w:szCs w:val="29"/>
        </w:rPr>
        <w:t>email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至</w:t>
      </w:r>
      <w:r w:rsidRPr="00C17ACF">
        <w:rPr>
          <w:rFonts w:ascii="Times New Roman" w:eastAsia="標楷體" w:hAnsi="Times New Roman" w:cs="Times New Roman"/>
          <w:sz w:val="29"/>
          <w:szCs w:val="29"/>
        </w:rPr>
        <w:t>te4008@mail.dyu.edu.tw</w:t>
      </w:r>
      <w:r w:rsidRPr="00C17ACF">
        <w:rPr>
          <w:rFonts w:ascii="Times New Roman" w:eastAsia="標楷體" w:hAnsi="Times New Roman" w:cs="Times New Roman"/>
          <w:sz w:val="29"/>
          <w:szCs w:val="29"/>
        </w:rPr>
        <w:t>信件主旨請註明「大葉大學</w:t>
      </w:r>
      <w:r w:rsidRPr="00C17ACF">
        <w:rPr>
          <w:rFonts w:ascii="Times New Roman" w:eastAsia="標楷體" w:hAnsi="Times New Roman" w:cs="Times New Roman"/>
          <w:sz w:val="29"/>
          <w:szCs w:val="29"/>
        </w:rPr>
        <w:t>202</w:t>
      </w:r>
      <w:r w:rsidRPr="003027D0">
        <w:rPr>
          <w:rFonts w:ascii="Times New Roman" w:eastAsia="標楷體" w:hAnsi="Times New Roman" w:cs="Times New Roman"/>
          <w:sz w:val="29"/>
          <w:szCs w:val="29"/>
        </w:rPr>
        <w:t>0</w:t>
      </w:r>
      <w:r w:rsidR="00EA395F" w:rsidRPr="003027D0">
        <w:rPr>
          <w:rFonts w:ascii="Times New Roman" w:eastAsia="標楷體" w:hAnsi="Times New Roman" w:cs="Times New Roman"/>
          <w:sz w:val="29"/>
          <w:szCs w:val="29"/>
        </w:rPr>
        <w:t>第</w:t>
      </w:r>
      <w:r w:rsidR="00EA395F" w:rsidRPr="003027D0">
        <w:rPr>
          <w:rFonts w:ascii="Times New Roman" w:eastAsia="標楷體" w:hAnsi="Times New Roman" w:cs="Times New Roman"/>
          <w:sz w:val="29"/>
          <w:szCs w:val="29"/>
        </w:rPr>
        <w:t>11</w:t>
      </w:r>
      <w:r w:rsidR="00EA395F" w:rsidRPr="003027D0">
        <w:rPr>
          <w:rFonts w:ascii="Times New Roman" w:eastAsia="標楷體" w:hAnsi="Times New Roman" w:cs="Times New Roman"/>
          <w:sz w:val="29"/>
          <w:szCs w:val="29"/>
        </w:rPr>
        <w:t>屆教</w:t>
      </w:r>
      <w:r w:rsidR="00EA395F" w:rsidRPr="00C17ACF">
        <w:rPr>
          <w:rFonts w:ascii="Times New Roman" w:eastAsia="標楷體" w:hAnsi="Times New Roman" w:cs="Times New Roman"/>
          <w:sz w:val="29"/>
          <w:szCs w:val="29"/>
        </w:rPr>
        <w:t>育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學術研討會投稿</w:t>
      </w:r>
      <w:r w:rsidRPr="00C17ACF">
        <w:rPr>
          <w:rFonts w:ascii="Times New Roman" w:eastAsia="標楷體" w:hAnsi="Times New Roman" w:cs="Times New Roman"/>
          <w:sz w:val="29"/>
          <w:szCs w:val="29"/>
        </w:rPr>
        <w:t>_</w:t>
      </w:r>
      <w:r w:rsidRPr="00C17ACF">
        <w:rPr>
          <w:rFonts w:ascii="Times New Roman" w:eastAsia="標楷體" w:hAnsi="Times New Roman" w:cs="Times New Roman"/>
          <w:sz w:val="29"/>
          <w:szCs w:val="29"/>
        </w:rPr>
        <w:t>作者姓名」，以完成投稿程序。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lastRenderedPageBreak/>
        <w:t>審查方式採用匿名制度，論文全文經審查完成後，於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109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</w:t>
      </w:r>
      <w:r w:rsidRPr="00C17ACF">
        <w:rPr>
          <w:rFonts w:ascii="Times New Roman" w:eastAsia="標楷體" w:hAnsi="Times New Roman" w:cs="Times New Roman"/>
          <w:sz w:val="29"/>
          <w:szCs w:val="29"/>
        </w:rPr>
        <w:t>4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15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日前通知作者。未經錄取之論文，恕不退稿，請自行備份存檔。</w:t>
      </w:r>
    </w:p>
    <w:p w:rsidR="00BA6DED" w:rsidRPr="00C17ACF" w:rsidRDefault="00BA6DED" w:rsidP="00586213">
      <w:pPr>
        <w:pStyle w:val="a5"/>
        <w:numPr>
          <w:ilvl w:val="0"/>
          <w:numId w:val="12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本次會議將由投稿發表論文中選出「優秀論文發表獎」與「優秀壁報論文獎」各三篇。</w:t>
      </w:r>
    </w:p>
    <w:p w:rsidR="00BA6DED" w:rsidRPr="00C17ACF" w:rsidRDefault="00BA6DED" w:rsidP="00586213">
      <w:pPr>
        <w:pStyle w:val="a5"/>
        <w:numPr>
          <w:ilvl w:val="0"/>
          <w:numId w:val="8"/>
        </w:numPr>
        <w:spacing w:line="560" w:lineRule="exact"/>
        <w:ind w:leftChars="0" w:left="1560" w:hanging="426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聯絡方式</w:t>
      </w:r>
    </w:p>
    <w:p w:rsidR="00BA6DED" w:rsidRPr="00C17ACF" w:rsidRDefault="00BA6DED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大葉大學師資培育中心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林元媛小姐</w:t>
      </w:r>
    </w:p>
    <w:p w:rsidR="00BA6DED" w:rsidRPr="00C17ACF" w:rsidRDefault="00BA6DED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聯絡電話：（</w:t>
      </w:r>
      <w:r w:rsidRPr="00C17ACF">
        <w:rPr>
          <w:rFonts w:ascii="Times New Roman" w:eastAsia="標楷體" w:hAnsi="Times New Roman" w:cs="Times New Roman"/>
          <w:sz w:val="29"/>
          <w:szCs w:val="29"/>
        </w:rPr>
        <w:t>04</w:t>
      </w:r>
      <w:r w:rsidRPr="00C17ACF">
        <w:rPr>
          <w:rFonts w:ascii="Times New Roman" w:eastAsia="標楷體" w:hAnsi="Times New Roman" w:cs="Times New Roman"/>
          <w:sz w:val="29"/>
          <w:szCs w:val="29"/>
        </w:rPr>
        <w:t>）</w:t>
      </w:r>
      <w:r w:rsidRPr="00C17ACF">
        <w:rPr>
          <w:rFonts w:ascii="Times New Roman" w:eastAsia="標楷體" w:hAnsi="Times New Roman" w:cs="Times New Roman"/>
          <w:sz w:val="29"/>
          <w:szCs w:val="29"/>
        </w:rPr>
        <w:t>8511888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轉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1771</w:t>
      </w:r>
    </w:p>
    <w:p w:rsidR="00BA6DED" w:rsidRPr="00C17ACF" w:rsidRDefault="00BA6DED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傳真電話：</w:t>
      </w:r>
      <w:r w:rsidRPr="00C17ACF">
        <w:rPr>
          <w:rFonts w:ascii="Times New Roman" w:eastAsia="標楷體" w:hAnsi="Times New Roman" w:cs="Times New Roman"/>
          <w:sz w:val="29"/>
          <w:szCs w:val="29"/>
        </w:rPr>
        <w:t>(04)8511120</w:t>
      </w:r>
    </w:p>
    <w:p w:rsidR="00BA6DED" w:rsidRPr="00C17ACF" w:rsidRDefault="003C409F" w:rsidP="00586213">
      <w:pPr>
        <w:pStyle w:val="a5"/>
        <w:spacing w:line="560" w:lineRule="exact"/>
        <w:ind w:leftChars="0" w:left="1560"/>
        <w:jc w:val="both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E-mail: </w:t>
      </w:r>
      <w:r w:rsidR="00BA6DED" w:rsidRPr="00C17ACF">
        <w:rPr>
          <w:rFonts w:ascii="Times New Roman" w:eastAsia="標楷體" w:hAnsi="Times New Roman" w:cs="Times New Roman"/>
          <w:sz w:val="29"/>
          <w:szCs w:val="29"/>
        </w:rPr>
        <w:t>te4008@mail.dyu.edu.tw</w:t>
      </w:r>
    </w:p>
    <w:p w:rsidR="00E65228" w:rsidRPr="00C17ACF" w:rsidRDefault="00360909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四</w:t>
      </w:r>
      <w:r w:rsidR="00E65228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E65228" w:rsidRPr="00C17ACF">
        <w:rPr>
          <w:rFonts w:ascii="Times New Roman" w:eastAsia="標楷體" w:hAnsi="Times New Roman" w:cs="Times New Roman"/>
          <w:sz w:val="29"/>
          <w:szCs w:val="29"/>
        </w:rPr>
        <w:t>撰稿須知</w:t>
      </w:r>
    </w:p>
    <w:p w:rsidR="00E65228" w:rsidRPr="00C17ACF" w:rsidRDefault="00E65228" w:rsidP="00E65228">
      <w:pPr>
        <w:spacing w:line="560" w:lineRule="exact"/>
        <w:ind w:leftChars="236" w:left="566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本會議論文撰稿格式除依照一般學術文章之撰寫原則以外，內文與參考文獻寫法一律採用美國心理學會</w:t>
      </w:r>
      <w:r w:rsidRPr="00C17ACF">
        <w:rPr>
          <w:rFonts w:ascii="Times New Roman" w:eastAsia="標楷體" w:hAnsi="Times New Roman" w:cs="Times New Roman"/>
          <w:sz w:val="29"/>
          <w:szCs w:val="29"/>
        </w:rPr>
        <w:t>(American Psychological Association, APA)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第六版的撰寫格式。茲舉隅說明如下：</w:t>
      </w:r>
    </w:p>
    <w:p w:rsidR="00E65228" w:rsidRPr="00C17ACF" w:rsidRDefault="00E65228" w:rsidP="0074357A">
      <w:pPr>
        <w:spacing w:line="560" w:lineRule="exact"/>
        <w:ind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1.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版面與字體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(1)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稿件之版面規格為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A4 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紙張電腦打字，每頁需加註頁碼。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(2)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正文之中文字型一律採用新細明體，引號使用「」；英文字型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一律為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Times New Roman</w:t>
      </w:r>
      <w:r w:rsidRPr="00C17ACF">
        <w:rPr>
          <w:rFonts w:ascii="Times New Roman" w:eastAsia="標楷體" w:hAnsi="Times New Roman" w:cs="Times New Roman"/>
          <w:sz w:val="29"/>
          <w:szCs w:val="29"/>
        </w:rPr>
        <w:t>，引號則使用</w:t>
      </w:r>
      <w:r w:rsidRPr="00C17ACF">
        <w:rPr>
          <w:rFonts w:ascii="Times New Roman" w:eastAsia="標楷體" w:hAnsi="Times New Roman" w:cs="Times New Roman"/>
          <w:sz w:val="29"/>
          <w:szCs w:val="29"/>
        </w:rPr>
        <w:t>“”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。參考文獻之中文部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分用全形字體，英文部分則用半形字體。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(3)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文中外國人名，第一次出現以原文的姓名表示，第二次出現則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以姓為主。外國人名之引用書寫請依各國之特定用法使用。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(4)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引用專有名詞若為外來者請使用慣用之譯名，並於第一次使用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時以括號標註原文。若無慣用譯名時，應逕用原文。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74357A">
      <w:pPr>
        <w:spacing w:line="560" w:lineRule="exact"/>
        <w:ind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2.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標題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lastRenderedPageBreak/>
        <w:t xml:space="preserve">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(1)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中文標題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A.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論文內的節次及子目，以四個層次為原則，其字型樣式皆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為粗體，請依序以一、（一）、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、</w:t>
      </w:r>
      <w:r w:rsidRPr="00C17ACF">
        <w:rPr>
          <w:rFonts w:ascii="Times New Roman" w:eastAsia="標楷體" w:hAnsi="Times New Roman" w:cs="Times New Roman"/>
          <w:sz w:val="29"/>
          <w:szCs w:val="29"/>
        </w:rPr>
        <w:t>(1)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表示。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B.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標題若逢頁尾最後一行，應移至次頁首行。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(2)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英文標題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A.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文章篇內的節次及子目，以三個層次為原則，其次序為：</w:t>
      </w:r>
    </w:p>
    <w:p w:rsidR="00E65228" w:rsidRPr="00C17ACF" w:rsidRDefault="00E65228" w:rsidP="00E65228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1.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、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1.1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、</w:t>
      </w:r>
      <w:r w:rsidRPr="00C17ACF">
        <w:rPr>
          <w:rFonts w:ascii="Times New Roman" w:eastAsia="標楷體" w:hAnsi="Times New Roman" w:cs="Times New Roman"/>
          <w:sz w:val="29"/>
          <w:szCs w:val="29"/>
        </w:rPr>
        <w:t>1.1.a</w:t>
      </w:r>
      <w:r w:rsidRPr="00C17ACF">
        <w:rPr>
          <w:rFonts w:ascii="Times New Roman" w:eastAsia="標楷體" w:hAnsi="Times New Roman" w:cs="Times New Roman"/>
          <w:sz w:val="29"/>
          <w:szCs w:val="29"/>
        </w:rPr>
        <w:t>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ind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3.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內文引註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  <w:t xml:space="preserve"> (1)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年份一律以西元呈現。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  <w:t xml:space="preserve"> (2)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文中括號皆採用全形（）的格式；文末「參考文獻」之中文文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獻以全形（），英文文獻則以半形</w:t>
      </w:r>
      <w:r w:rsidRPr="00C17ACF">
        <w:rPr>
          <w:rFonts w:ascii="Times New Roman" w:eastAsia="標楷體" w:hAnsi="Times New Roman" w:cs="Times New Roman"/>
          <w:sz w:val="29"/>
          <w:szCs w:val="29"/>
        </w:rPr>
        <w:t>()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為之。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  <w:t>(3)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內文引註格式：作者（出版年份）或（作者，出版年份）。直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接節錄者請註明頁次。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ind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4.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參考文獻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必須全部列舉正文中引用過之文獻，不得列出未引用之文獻。文獻順</w:t>
      </w:r>
    </w:p>
    <w:p w:rsidR="00D50E6F" w:rsidRPr="00C17ACF" w:rsidRDefault="00D50E6F" w:rsidP="00D50E6F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序以中文文獻在先、外文文獻在後；翻譯文獻若為中文譯本則列於中</w:t>
      </w:r>
    </w:p>
    <w:p w:rsidR="00D50E6F" w:rsidRPr="00C17ACF" w:rsidRDefault="00D50E6F" w:rsidP="00D50E6F">
      <w:pPr>
        <w:spacing w:line="560" w:lineRule="exact"/>
        <w:ind w:left="29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文文獻中，英文譯本則列於英文文獻中。中文書名與期刊（雜誌）</w:t>
      </w:r>
    </w:p>
    <w:p w:rsidR="00D50E6F" w:rsidRPr="00C17ACF" w:rsidRDefault="00D50E6F" w:rsidP="00D50E6F">
      <w:pPr>
        <w:spacing w:line="560" w:lineRule="exact"/>
        <w:ind w:left="29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名、卷期以粗黑體表示；英文之部分則以斜體表示。期刊與雜誌類格</w:t>
      </w:r>
    </w:p>
    <w:p w:rsidR="00D50E6F" w:rsidRPr="00C17ACF" w:rsidRDefault="00D50E6F" w:rsidP="00D50E6F">
      <w:pPr>
        <w:spacing w:line="560" w:lineRule="exact"/>
        <w:ind w:left="29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式：作者（年份）。篇名。期刊或雜誌名稱，卷（期），頁數。</w:t>
      </w:r>
    </w:p>
    <w:p w:rsidR="008B7D90" w:rsidRPr="00C17ACF" w:rsidRDefault="00E65228" w:rsidP="003C69B7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="00D50E6F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D50E6F" w:rsidRPr="00C17ACF">
        <w:rPr>
          <w:rFonts w:ascii="Times New Roman" w:eastAsia="標楷體" w:hAnsi="Times New Roman" w:cs="Times New Roman"/>
          <w:sz w:val="29"/>
          <w:szCs w:val="29"/>
        </w:rPr>
        <w:tab/>
        <w:t>(1)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書籍類格式：作者（年份）。書名（版數）。出版地：出版社。收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錄於書中的一章：作者（年份）。篇名。載於編者（主編），書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8B7D90" w:rsidRPr="00C17ACF" w:rsidRDefault="008B7D90" w:rsidP="008B7D90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D50E6F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名（頁碼）。出版地：出版社。</w:t>
      </w:r>
    </w:p>
    <w:p w:rsidR="00D50E6F" w:rsidRPr="00C17ACF" w:rsidRDefault="00D50E6F" w:rsidP="00D50E6F">
      <w:pPr>
        <w:spacing w:line="560" w:lineRule="exact"/>
        <w:ind w:left="96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(2)</w:t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翻譯類書籍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Boeije, H.</w:t>
      </w:r>
      <w:r w:rsidR="003C409F"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(2013)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。質性研究分析方法（張可婷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譯）。</w:t>
      </w:r>
    </w:p>
    <w:p w:rsidR="008B7D90" w:rsidRPr="00C17ACF" w:rsidRDefault="008B7D90" w:rsidP="00D50E6F">
      <w:pPr>
        <w:spacing w:line="560" w:lineRule="exact"/>
        <w:ind w:left="960"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臺北市：韋伯文化。（原著出版於</w:t>
      </w:r>
      <w:r w:rsidRPr="00C17ACF">
        <w:rPr>
          <w:rFonts w:ascii="Times New Roman" w:eastAsia="標楷體" w:hAnsi="Times New Roman" w:cs="Times New Roman"/>
          <w:sz w:val="29"/>
          <w:szCs w:val="29"/>
        </w:rPr>
        <w:t>2010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年）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D50E6F" w:rsidRPr="00C17ACF" w:rsidRDefault="00D50E6F" w:rsidP="00D50E6F">
      <w:pPr>
        <w:spacing w:line="560" w:lineRule="exact"/>
        <w:ind w:left="720" w:firstLine="24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lastRenderedPageBreak/>
        <w:t>(3)</w:t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未出版之碩博士學位論文，張芷榕（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2014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）。走進慈輝班學生學習</w:t>
      </w:r>
    </w:p>
    <w:p w:rsidR="008B7D90" w:rsidRPr="00C17ACF" w:rsidRDefault="00D50E6F" w:rsidP="00D50E6F">
      <w:pPr>
        <w:spacing w:line="560" w:lineRule="exact"/>
        <w:ind w:left="720" w:firstLine="24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歷程的社會排除現象（未出版之碩士論文）。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大葉大學，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彰化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。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8B7D90" w:rsidRPr="00C17ACF" w:rsidRDefault="00D50E6F" w:rsidP="00D50E6F">
      <w:pPr>
        <w:spacing w:line="560" w:lineRule="exact"/>
        <w:ind w:left="480"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(4)</w:t>
      </w:r>
      <w:r w:rsidR="0074357A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網路資料，王燕華（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2003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年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12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月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16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日）。水璉國中明年改制成</w:t>
      </w:r>
    </w:p>
    <w:p w:rsidR="008320CB" w:rsidRPr="00C17ACF" w:rsidRDefault="00D50E6F" w:rsidP="00D50E6F">
      <w:pPr>
        <w:spacing w:line="560" w:lineRule="exact"/>
        <w:ind w:left="480" w:firstLine="4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分校。聯合報。取</w:t>
      </w:r>
      <w:hyperlink r:id="rId7" w:history="1">
        <w:r w:rsidR="008320CB" w:rsidRPr="00C17ACF">
          <w:rPr>
            <w:rStyle w:val="a6"/>
            <w:rFonts w:ascii="Times New Roman" w:eastAsia="標楷體" w:hAnsi="Times New Roman" w:cs="Times New Roman"/>
            <w:sz w:val="29"/>
            <w:szCs w:val="29"/>
          </w:rPr>
          <w:t>http://language.tnnua.edu.tw/releaseRedirect.do</w:t>
        </w:r>
      </w:hyperlink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?</w:t>
      </w:r>
    </w:p>
    <w:p w:rsidR="008B7D90" w:rsidRPr="00C17ACF" w:rsidRDefault="008320CB" w:rsidP="008320CB">
      <w:pPr>
        <w:spacing w:line="560" w:lineRule="exact"/>
        <w:ind w:firstLineChars="200" w:firstLine="580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>5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.</w:t>
      </w:r>
      <w:r w:rsidR="008B7D90" w:rsidRPr="00C17ACF">
        <w:rPr>
          <w:rFonts w:ascii="Times New Roman" w:eastAsia="標楷體" w:hAnsi="Times New Roman" w:cs="Times New Roman"/>
          <w:sz w:val="29"/>
          <w:szCs w:val="29"/>
        </w:rPr>
        <w:t>圖表與照片</w:t>
      </w:r>
    </w:p>
    <w:p w:rsidR="008B7D90" w:rsidRPr="00C17ACF" w:rsidRDefault="008B7D90" w:rsidP="008B7D90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(1)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圖之標題置於圖下置左，表之標題則置於表的左上角。圖表皆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8B7D90" w:rsidRPr="00C17ACF" w:rsidRDefault="008B7D90" w:rsidP="008B7D90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  </w:t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須配合正文用阿拉伯數字加以編號，同時與前後文空一行。</w:t>
      </w: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</w:t>
      </w:r>
    </w:p>
    <w:p w:rsidR="008B7D90" w:rsidRPr="00C17ACF" w:rsidRDefault="008B7D90" w:rsidP="008B7D90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  <w:r w:rsidRPr="00C17ACF">
        <w:rPr>
          <w:rFonts w:ascii="Times New Roman" w:eastAsia="標楷體" w:hAnsi="Times New Roman" w:cs="Times New Roman"/>
          <w:sz w:val="29"/>
          <w:szCs w:val="29"/>
        </w:rPr>
        <w:t xml:space="preserve">  </w:t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="003C69B7" w:rsidRPr="00C17ACF">
        <w:rPr>
          <w:rFonts w:ascii="Times New Roman" w:eastAsia="標楷體" w:hAnsi="Times New Roman" w:cs="Times New Roman"/>
          <w:sz w:val="29"/>
          <w:szCs w:val="29"/>
        </w:rPr>
        <w:tab/>
      </w:r>
      <w:r w:rsidRPr="00C17ACF">
        <w:rPr>
          <w:rFonts w:ascii="Times New Roman" w:eastAsia="標楷體" w:hAnsi="Times New Roman" w:cs="Times New Roman"/>
          <w:sz w:val="29"/>
          <w:szCs w:val="29"/>
        </w:rPr>
        <w:t>(2)</w:t>
      </w:r>
      <w:r w:rsidRPr="00C17ACF">
        <w:rPr>
          <w:rFonts w:ascii="Times New Roman" w:eastAsia="標楷體" w:hAnsi="Times New Roman" w:cs="Times New Roman"/>
          <w:sz w:val="29"/>
          <w:szCs w:val="29"/>
        </w:rPr>
        <w:t>圖表下方須列出資料來源，同時可視需要加以註解。</w:t>
      </w:r>
    </w:p>
    <w:p w:rsidR="00D50E6F" w:rsidRPr="00C17ACF" w:rsidRDefault="00D50E6F" w:rsidP="008B7D90">
      <w:pPr>
        <w:spacing w:line="560" w:lineRule="exact"/>
        <w:rPr>
          <w:rFonts w:ascii="Times New Roman" w:eastAsia="標楷體" w:hAnsi="Times New Roman" w:cs="Times New Roman"/>
          <w:sz w:val="29"/>
          <w:szCs w:val="29"/>
        </w:rPr>
      </w:pPr>
    </w:p>
    <w:p w:rsidR="008B7D90" w:rsidRPr="00C17ACF" w:rsidRDefault="008B7D90" w:rsidP="008B7D90">
      <w:pPr>
        <w:widowControl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17ACF">
        <w:rPr>
          <w:rFonts w:ascii="Times New Roman" w:eastAsia="標楷體" w:hAnsi="Times New Roman" w:cs="Times New Roman"/>
          <w:b/>
          <w:sz w:val="29"/>
          <w:szCs w:val="29"/>
        </w:rPr>
        <w:br w:type="page"/>
      </w:r>
      <w:r w:rsidR="0074357A" w:rsidRPr="00C17ACF">
        <w:rPr>
          <w:rFonts w:ascii="Times New Roman" w:eastAsia="標楷體" w:hAnsi="Times New Roman" w:cs="Times New Roman"/>
          <w:sz w:val="32"/>
          <w:szCs w:val="32"/>
        </w:rPr>
        <w:lastRenderedPageBreak/>
        <w:t>大葉大學</w:t>
      </w:r>
      <w:r w:rsidR="0074357A" w:rsidRPr="00C17ACF">
        <w:rPr>
          <w:rFonts w:ascii="Times New Roman" w:eastAsia="標楷體" w:hAnsi="Times New Roman" w:cs="Times New Roman"/>
          <w:sz w:val="32"/>
          <w:szCs w:val="32"/>
        </w:rPr>
        <w:t>202</w:t>
      </w:r>
      <w:r w:rsidR="0074357A" w:rsidRPr="003027D0">
        <w:rPr>
          <w:rFonts w:ascii="Times New Roman" w:eastAsia="標楷體" w:hAnsi="Times New Roman" w:cs="Times New Roman"/>
          <w:sz w:val="32"/>
          <w:szCs w:val="32"/>
        </w:rPr>
        <w:t>0</w:t>
      </w:r>
      <w:r w:rsidR="0074357A" w:rsidRPr="003027D0">
        <w:rPr>
          <w:rFonts w:ascii="Times New Roman" w:eastAsia="標楷體" w:hAnsi="Times New Roman" w:cs="Times New Roman"/>
          <w:sz w:val="32"/>
          <w:szCs w:val="32"/>
        </w:rPr>
        <w:t>第</w:t>
      </w:r>
      <w:r w:rsidR="0074357A" w:rsidRPr="003027D0">
        <w:rPr>
          <w:rFonts w:ascii="Times New Roman" w:eastAsia="標楷體" w:hAnsi="Times New Roman" w:cs="Times New Roman"/>
          <w:sz w:val="32"/>
          <w:szCs w:val="32"/>
        </w:rPr>
        <w:t>11</w:t>
      </w:r>
      <w:r w:rsidR="0074357A" w:rsidRPr="003027D0">
        <w:rPr>
          <w:rFonts w:ascii="Times New Roman" w:eastAsia="標楷體" w:hAnsi="Times New Roman" w:cs="Times New Roman"/>
          <w:sz w:val="32"/>
          <w:szCs w:val="32"/>
        </w:rPr>
        <w:t>屆</w:t>
      </w:r>
      <w:r w:rsidR="003C6410" w:rsidRPr="003027D0">
        <w:rPr>
          <w:rFonts w:ascii="Times New Roman" w:eastAsia="標楷體" w:hAnsi="Times New Roman" w:cs="Times New Roman"/>
          <w:sz w:val="32"/>
          <w:szCs w:val="32"/>
        </w:rPr>
        <w:t>教</w:t>
      </w:r>
      <w:r w:rsidR="003C6410" w:rsidRPr="00C17ACF">
        <w:rPr>
          <w:rFonts w:ascii="Times New Roman" w:eastAsia="標楷體" w:hAnsi="Times New Roman" w:cs="Times New Roman"/>
          <w:sz w:val="32"/>
          <w:szCs w:val="32"/>
        </w:rPr>
        <w:t>育</w:t>
      </w:r>
      <w:r w:rsidR="0074357A" w:rsidRPr="00C17ACF">
        <w:rPr>
          <w:rFonts w:ascii="Times New Roman" w:eastAsia="標楷體" w:hAnsi="Times New Roman" w:cs="Times New Roman"/>
          <w:sz w:val="32"/>
          <w:szCs w:val="32"/>
        </w:rPr>
        <w:t>學術研討會</w:t>
      </w:r>
    </w:p>
    <w:p w:rsidR="008B7D90" w:rsidRPr="00C17ACF" w:rsidRDefault="008B7D90" w:rsidP="008B7D90">
      <w:pPr>
        <w:spacing w:line="560" w:lineRule="exact"/>
        <w:jc w:val="center"/>
        <w:rPr>
          <w:rFonts w:ascii="Times New Roman" w:eastAsia="標楷體" w:hAnsi="Times New Roman" w:cs="Times New Roman"/>
          <w:b/>
          <w:sz w:val="29"/>
          <w:szCs w:val="29"/>
        </w:rPr>
      </w:pPr>
      <w:r w:rsidRPr="00C17ACF">
        <w:rPr>
          <w:rFonts w:ascii="Times New Roman" w:eastAsia="標楷體" w:hAnsi="Times New Roman" w:cs="Times New Roman"/>
          <w:b/>
          <w:sz w:val="29"/>
          <w:szCs w:val="29"/>
        </w:rPr>
        <w:t>投稿者基本資料</w:t>
      </w:r>
      <w:bookmarkStart w:id="0" w:name="_GoBack"/>
      <w:bookmarkEnd w:id="0"/>
      <w:r w:rsidRPr="00C17ACF">
        <w:rPr>
          <w:rFonts w:ascii="Times New Roman" w:eastAsia="標楷體" w:hAnsi="Times New Roman" w:cs="Times New Roman"/>
          <w:b/>
          <w:sz w:val="29"/>
          <w:szCs w:val="29"/>
        </w:rPr>
        <w:t>表</w:t>
      </w:r>
    </w:p>
    <w:p w:rsidR="008B7D90" w:rsidRPr="00C17ACF" w:rsidRDefault="008B7D90" w:rsidP="008B7D90">
      <w:pPr>
        <w:spacing w:line="560" w:lineRule="exact"/>
        <w:jc w:val="center"/>
        <w:rPr>
          <w:rFonts w:ascii="Times New Roman" w:eastAsia="標楷體" w:hAnsi="Times New Roman" w:cs="Times New Roman"/>
          <w:sz w:val="29"/>
          <w:szCs w:val="29"/>
        </w:rPr>
      </w:pPr>
    </w:p>
    <w:tbl>
      <w:tblPr>
        <w:tblW w:w="8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8"/>
        <w:gridCol w:w="2478"/>
        <w:gridCol w:w="4927"/>
      </w:tblGrid>
      <w:tr w:rsidR="008B7D90" w:rsidRPr="00C17ACF" w:rsidTr="00B57414">
        <w:trPr>
          <w:trHeight w:val="657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論文題目</w:t>
            </w:r>
          </w:p>
        </w:tc>
        <w:tc>
          <w:tcPr>
            <w:tcW w:w="7405" w:type="dxa"/>
            <w:gridSpan w:val="2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2963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論文類別</w:t>
            </w:r>
          </w:p>
        </w:tc>
        <w:tc>
          <w:tcPr>
            <w:tcW w:w="7405" w:type="dxa"/>
            <w:gridSpan w:val="2"/>
            <w:vAlign w:val="center"/>
          </w:tcPr>
          <w:p w:rsidR="008B7D90" w:rsidRPr="00C17ACF" w:rsidRDefault="008B7D90" w:rsidP="003C69B7">
            <w:pPr>
              <w:autoSpaceDE w:val="0"/>
              <w:autoSpaceDN w:val="0"/>
              <w:adjustRightInd w:val="0"/>
              <w:spacing w:after="190"/>
              <w:ind w:left="480" w:hangingChars="200" w:hanging="48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□ (1)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 xml:space="preserve"> 12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年國民教育新課綱實施之課程、教學、教材教法、評量與核心素養等領域</w:t>
            </w: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B7D90" w:rsidRPr="00C17ACF" w:rsidRDefault="008B7D90" w:rsidP="008B7D90">
            <w:pPr>
              <w:autoSpaceDE w:val="0"/>
              <w:autoSpaceDN w:val="0"/>
              <w:adjustRightInd w:val="0"/>
              <w:spacing w:after="19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□ (2)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教師正向管教</w:t>
            </w:r>
            <w:r w:rsidR="000F2709" w:rsidRPr="00C17AC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學生心理健康之相關議題。</w:t>
            </w: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  <w:p w:rsidR="008B7D90" w:rsidRPr="00C17ACF" w:rsidRDefault="008B7D90" w:rsidP="003C69B7">
            <w:pPr>
              <w:autoSpaceDE w:val="0"/>
              <w:autoSpaceDN w:val="0"/>
              <w:adjustRightInd w:val="0"/>
              <w:spacing w:after="190"/>
              <w:ind w:left="600" w:hangingChars="250" w:hanging="60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□ (3)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實施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12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年國民教育場域面對的問題與困難，及未來的發展與挑戰。</w:t>
            </w:r>
          </w:p>
          <w:p w:rsidR="008B7D90" w:rsidRPr="00C17ACF" w:rsidRDefault="008B7D90" w:rsidP="008B7D90">
            <w:pPr>
              <w:autoSpaceDE w:val="0"/>
              <w:autoSpaceDN w:val="0"/>
              <w:adjustRightInd w:val="0"/>
              <w:spacing w:after="19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□ (4)</w:t>
            </w: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12</w:t>
            </w: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年國民教育新課綱</w:t>
            </w: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理念與目的，以及教學實務的措施與作為。</w:t>
            </w:r>
          </w:p>
          <w:p w:rsidR="003C69B7" w:rsidRPr="00C17ACF" w:rsidRDefault="008B7D90" w:rsidP="003C69B7">
            <w:pPr>
              <w:autoSpaceDE w:val="0"/>
              <w:autoSpaceDN w:val="0"/>
              <w:adjustRightInd w:val="0"/>
              <w:spacing w:after="19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□ (5)</w:t>
            </w:r>
            <w:r w:rsidR="003C69B7" w:rsidRPr="00C17ACF">
              <w:rPr>
                <w:rFonts w:ascii="Times New Roman" w:eastAsia="標楷體" w:hAnsi="Times New Roman" w:cs="Times New Roman"/>
                <w:szCs w:val="24"/>
              </w:rPr>
              <w:t>其他教育相關議題</w:t>
            </w:r>
            <w:r w:rsidRPr="00C17ACF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</w:tr>
      <w:tr w:rsidR="008B7D90" w:rsidRPr="00C17ACF" w:rsidTr="00B57414">
        <w:trPr>
          <w:trHeight w:val="5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  <w:lang w:eastAsia="zh-HK"/>
              </w:rPr>
              <w:t>發表型態</w:t>
            </w:r>
          </w:p>
        </w:tc>
        <w:tc>
          <w:tcPr>
            <w:tcW w:w="7405" w:type="dxa"/>
            <w:gridSpan w:val="2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□</w:t>
            </w:r>
            <w:r w:rsidRPr="00C17ACF">
              <w:rPr>
                <w:rFonts w:ascii="Times New Roman" w:eastAsia="標楷體" w:hAnsi="Times New Roman" w:cs="Times New Roman"/>
                <w:szCs w:val="24"/>
                <w:lang w:eastAsia="zh-HK"/>
              </w:rPr>
              <w:t>口頭發表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 xml:space="preserve">    □</w:t>
            </w:r>
            <w:r w:rsidRPr="00C17ACF">
              <w:rPr>
                <w:rFonts w:ascii="Times New Roman" w:eastAsia="標楷體" w:hAnsi="Times New Roman" w:cs="Times New Roman"/>
                <w:szCs w:val="24"/>
                <w:lang w:eastAsia="zh-HK"/>
              </w:rPr>
              <w:t>壁報發表</w:t>
            </w: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作者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服務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就讀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單位職稱</w:t>
            </w: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第一作者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第二作者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第三作者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第四作者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Merge w:val="restart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通訊</w:t>
            </w:r>
          </w:p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方式</w:t>
            </w: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行動電話</w:t>
            </w: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Merge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單位電話</w:t>
            </w: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轉</w:t>
            </w:r>
          </w:p>
        </w:tc>
      </w:tr>
      <w:tr w:rsidR="008B7D90" w:rsidRPr="00C17ACF" w:rsidTr="00B57414">
        <w:trPr>
          <w:trHeight w:val="454"/>
          <w:jc w:val="center"/>
        </w:trPr>
        <w:tc>
          <w:tcPr>
            <w:tcW w:w="1358" w:type="dxa"/>
            <w:vMerge/>
            <w:vAlign w:val="center"/>
          </w:tcPr>
          <w:p w:rsidR="008B7D90" w:rsidRPr="00C17ACF" w:rsidRDefault="008B7D90" w:rsidP="008B7D90">
            <w:pPr>
              <w:ind w:firstLine="56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7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EMAIL</w:t>
            </w:r>
          </w:p>
        </w:tc>
        <w:tc>
          <w:tcPr>
            <w:tcW w:w="4927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B7D90" w:rsidRPr="00C17ACF" w:rsidTr="00B57414">
        <w:trPr>
          <w:trHeight w:val="1383"/>
          <w:jc w:val="center"/>
        </w:trPr>
        <w:tc>
          <w:tcPr>
            <w:tcW w:w="1358" w:type="dxa"/>
            <w:vAlign w:val="center"/>
          </w:tcPr>
          <w:p w:rsidR="008B7D90" w:rsidRPr="00C17ACF" w:rsidRDefault="008B7D90" w:rsidP="008B7D9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7405" w:type="dxa"/>
            <w:gridSpan w:val="2"/>
            <w:vAlign w:val="center"/>
          </w:tcPr>
          <w:p w:rsidR="008B7D90" w:rsidRPr="00C17ACF" w:rsidRDefault="008B7D90" w:rsidP="008B7D9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本篇論文未發表於其他刊物或抄襲他人作品，若有侵犯他人版權，</w:t>
            </w:r>
          </w:p>
          <w:p w:rsidR="008B7D90" w:rsidRPr="00C17ACF" w:rsidRDefault="008B7D90" w:rsidP="008B7D9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由作者自行負責。</w:t>
            </w:r>
          </w:p>
          <w:p w:rsidR="008B7D90" w:rsidRPr="00C17ACF" w:rsidRDefault="008B7D90" w:rsidP="008B7D9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論文發表者親自簽名：</w:t>
            </w:r>
          </w:p>
          <w:p w:rsidR="008B7D90" w:rsidRPr="00C17ACF" w:rsidRDefault="008B7D90" w:rsidP="008B7D90">
            <w:pPr>
              <w:wordWrap w:val="0"/>
              <w:ind w:right="2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17ACF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        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中華民國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C17ACF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8B7D90" w:rsidRPr="00C17ACF" w:rsidTr="00B57414">
        <w:trPr>
          <w:jc w:val="center"/>
        </w:trPr>
        <w:tc>
          <w:tcPr>
            <w:tcW w:w="8763" w:type="dxa"/>
            <w:gridSpan w:val="3"/>
          </w:tcPr>
          <w:p w:rsidR="008B7D90" w:rsidRPr="00C17ACF" w:rsidRDefault="008B7D90" w:rsidP="008B7D90">
            <w:pPr>
              <w:ind w:firstLine="46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C17ACF">
              <w:rPr>
                <w:rFonts w:ascii="Times New Roman" w:eastAsia="標楷體" w:hAnsi="Times New Roman" w:cs="Times New Roman"/>
                <w:color w:val="000000"/>
                <w:kern w:val="0"/>
                <w:sz w:val="23"/>
                <w:szCs w:val="23"/>
              </w:rPr>
              <w:t>以上資料僅作此次研討會使用，本中心將善盡保管之責。</w:t>
            </w:r>
          </w:p>
        </w:tc>
      </w:tr>
    </w:tbl>
    <w:p w:rsidR="008B7D90" w:rsidRPr="00C17ACF" w:rsidRDefault="008B7D90" w:rsidP="008B7D90">
      <w:pPr>
        <w:widowControl/>
        <w:rPr>
          <w:rFonts w:ascii="Times New Roman" w:eastAsia="標楷體" w:hAnsi="Times New Roman" w:cs="Times New Roman"/>
          <w:b/>
          <w:bCs/>
          <w:kern w:val="52"/>
          <w:sz w:val="52"/>
          <w:szCs w:val="52"/>
        </w:rPr>
      </w:pPr>
    </w:p>
    <w:sectPr w:rsidR="008B7D90" w:rsidRPr="00C17ACF" w:rsidSect="00057B3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1B4" w:rsidRDefault="004D71B4" w:rsidP="002F651B">
      <w:r>
        <w:separator/>
      </w:r>
    </w:p>
  </w:endnote>
  <w:endnote w:type="continuationSeparator" w:id="0">
    <w:p w:rsidR="004D71B4" w:rsidRDefault="004D71B4" w:rsidP="002F6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1B4" w:rsidRDefault="004D71B4" w:rsidP="002F651B">
      <w:r>
        <w:separator/>
      </w:r>
    </w:p>
  </w:footnote>
  <w:footnote w:type="continuationSeparator" w:id="0">
    <w:p w:rsidR="004D71B4" w:rsidRDefault="004D71B4" w:rsidP="002F6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05EBB"/>
    <w:multiLevelType w:val="hybridMultilevel"/>
    <w:tmpl w:val="499AF114"/>
    <w:lvl w:ilvl="0" w:tplc="74729A98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114F2956"/>
    <w:multiLevelType w:val="hybridMultilevel"/>
    <w:tmpl w:val="F64A1F00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167A6CA7"/>
    <w:multiLevelType w:val="hybridMultilevel"/>
    <w:tmpl w:val="45EE24BA"/>
    <w:lvl w:ilvl="0" w:tplc="3BC8BFD8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3BC8BFD8">
      <w:start w:val="1"/>
      <w:numFmt w:val="decimal"/>
      <w:lvlText w:val="(%2)"/>
      <w:lvlJc w:val="left"/>
      <w:pPr>
        <w:ind w:left="132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68106FD"/>
    <w:multiLevelType w:val="hybridMultilevel"/>
    <w:tmpl w:val="96BC3E70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BBB19E5"/>
    <w:multiLevelType w:val="hybridMultilevel"/>
    <w:tmpl w:val="5A90E058"/>
    <w:lvl w:ilvl="0" w:tplc="3BC8BFD8">
      <w:start w:val="1"/>
      <w:numFmt w:val="decimal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27594712"/>
    <w:multiLevelType w:val="hybridMultilevel"/>
    <w:tmpl w:val="7CDA4BF0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F502D3"/>
    <w:multiLevelType w:val="hybridMultilevel"/>
    <w:tmpl w:val="50AA2324"/>
    <w:lvl w:ilvl="0" w:tplc="3BC8BFD8">
      <w:start w:val="1"/>
      <w:numFmt w:val="decimal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5E38D8"/>
    <w:multiLevelType w:val="hybridMultilevel"/>
    <w:tmpl w:val="E1B688B4"/>
    <w:lvl w:ilvl="0" w:tplc="04090015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CA4114"/>
    <w:multiLevelType w:val="hybridMultilevel"/>
    <w:tmpl w:val="C54EBB32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F8741ACE">
      <w:start w:val="1"/>
      <w:numFmt w:val="upp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D972A4"/>
    <w:multiLevelType w:val="hybridMultilevel"/>
    <w:tmpl w:val="98B6222C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12F7024"/>
    <w:multiLevelType w:val="hybridMultilevel"/>
    <w:tmpl w:val="63D2FAE0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3E3140B"/>
    <w:multiLevelType w:val="hybridMultilevel"/>
    <w:tmpl w:val="9B14C68A"/>
    <w:lvl w:ilvl="0" w:tplc="B75250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10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90"/>
    <w:rsid w:val="00057B3A"/>
    <w:rsid w:val="00076EDD"/>
    <w:rsid w:val="000F2709"/>
    <w:rsid w:val="0011240A"/>
    <w:rsid w:val="00143457"/>
    <w:rsid w:val="002F651B"/>
    <w:rsid w:val="003027D0"/>
    <w:rsid w:val="00360909"/>
    <w:rsid w:val="003C409F"/>
    <w:rsid w:val="003C4C08"/>
    <w:rsid w:val="003C6410"/>
    <w:rsid w:val="003C69B7"/>
    <w:rsid w:val="004D71B4"/>
    <w:rsid w:val="005472D2"/>
    <w:rsid w:val="00586213"/>
    <w:rsid w:val="0074357A"/>
    <w:rsid w:val="008320CB"/>
    <w:rsid w:val="00873BA1"/>
    <w:rsid w:val="008B7D90"/>
    <w:rsid w:val="008C3EC0"/>
    <w:rsid w:val="00915BAD"/>
    <w:rsid w:val="00A61C6C"/>
    <w:rsid w:val="00AA14D3"/>
    <w:rsid w:val="00AC19F0"/>
    <w:rsid w:val="00B21090"/>
    <w:rsid w:val="00BA6DED"/>
    <w:rsid w:val="00C00CA9"/>
    <w:rsid w:val="00C17ACF"/>
    <w:rsid w:val="00D43087"/>
    <w:rsid w:val="00D50E6F"/>
    <w:rsid w:val="00E2519C"/>
    <w:rsid w:val="00E54EEB"/>
    <w:rsid w:val="00E65228"/>
    <w:rsid w:val="00EA282B"/>
    <w:rsid w:val="00EA395F"/>
    <w:rsid w:val="00FF149C"/>
    <w:rsid w:val="00FF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3E6123-0DCE-4DC6-B039-B268E7B3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2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6522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21090"/>
    <w:pPr>
      <w:ind w:leftChars="200" w:left="480"/>
    </w:pPr>
  </w:style>
  <w:style w:type="character" w:styleId="a6">
    <w:name w:val="Hyperlink"/>
    <w:basedOn w:val="a0"/>
    <w:uiPriority w:val="99"/>
    <w:unhideWhenUsed/>
    <w:rsid w:val="00BA6DE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F6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F651B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F6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F651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nguage.tnnua.edu.tw/releaseRedirect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1448</Words>
  <Characters>1449</Characters>
  <Application>Microsoft Office Word</Application>
  <DocSecurity>0</DocSecurity>
  <Lines>1449</Lines>
  <Paragraphs>1448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</dc:creator>
  <cp:keywords/>
  <dc:description/>
  <cp:lastModifiedBy>DEMO</cp:lastModifiedBy>
  <cp:revision>46</cp:revision>
  <cp:lastPrinted>2020-02-12T10:12:00Z</cp:lastPrinted>
  <dcterms:created xsi:type="dcterms:W3CDTF">2020-02-21T07:28:00Z</dcterms:created>
  <dcterms:modified xsi:type="dcterms:W3CDTF">2020-02-24T04:17:00Z</dcterms:modified>
</cp:coreProperties>
</file>