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E72" w:rsidRPr="007F7B4E" w:rsidRDefault="0044640F" w:rsidP="00C66E72">
      <w:pPr>
        <w:spacing w:afterLines="50" w:after="120" w:line="44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r w:rsidRPr="007F7B4E">
        <w:rPr>
          <w:rFonts w:ascii="Times New Roman" w:eastAsia="標楷體" w:hAnsi="Times New Roman" w:cs="Times New Roman"/>
          <w:b/>
          <w:sz w:val="36"/>
          <w:szCs w:val="36"/>
        </w:rPr>
        <w:t>《</w:t>
      </w:r>
      <w:bookmarkEnd w:id="0"/>
      <w:r w:rsidR="00C66E72" w:rsidRPr="007F7B4E">
        <w:rPr>
          <w:rFonts w:ascii="Times New Roman" w:eastAsia="標楷體" w:hAnsi="Times New Roman" w:cs="Times New Roman"/>
          <w:b/>
          <w:sz w:val="36"/>
          <w:szCs w:val="36"/>
        </w:rPr>
        <w:t>臺北市立大學通識教育中心通識學報》投稿申請表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9"/>
        <w:gridCol w:w="450"/>
        <w:gridCol w:w="1985"/>
        <w:gridCol w:w="2389"/>
        <w:gridCol w:w="2259"/>
      </w:tblGrid>
      <w:tr w:rsidR="00C66E72" w:rsidRPr="007F7B4E" w:rsidTr="00ED65D2">
        <w:trPr>
          <w:cantSplit/>
          <w:jc w:val="center"/>
        </w:trPr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C66E72" w:rsidRPr="007F7B4E" w:rsidRDefault="00C66E72" w:rsidP="001176D5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論文名稱</w:t>
            </w:r>
          </w:p>
        </w:tc>
        <w:tc>
          <w:tcPr>
            <w:tcW w:w="6633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6E72" w:rsidRPr="007F7B4E" w:rsidRDefault="00C66E72" w:rsidP="001176D5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中文：</w:t>
            </w:r>
          </w:p>
        </w:tc>
      </w:tr>
      <w:tr w:rsidR="00C66E72" w:rsidRPr="007F7B4E" w:rsidTr="00ED65D2">
        <w:trPr>
          <w:cantSplit/>
          <w:jc w:val="center"/>
        </w:trPr>
        <w:tc>
          <w:tcPr>
            <w:tcW w:w="1729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6E72" w:rsidRPr="007F7B4E" w:rsidRDefault="00C66E72" w:rsidP="001176D5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33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6E72" w:rsidRPr="007F7B4E" w:rsidRDefault="00C66E72" w:rsidP="001176D5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英文：</w:t>
            </w:r>
          </w:p>
        </w:tc>
      </w:tr>
      <w:tr w:rsidR="00C66E72" w:rsidRPr="007F7B4E" w:rsidTr="00ED65D2">
        <w:trPr>
          <w:jc w:val="center"/>
        </w:trPr>
        <w:tc>
          <w:tcPr>
            <w:tcW w:w="17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176D5" w:rsidRPr="007F7B4E" w:rsidRDefault="00C66E72" w:rsidP="001176D5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作者資料</w:t>
            </w:r>
          </w:p>
          <w:p w:rsidR="001176D5" w:rsidRPr="007F7B4E" w:rsidRDefault="001176D5" w:rsidP="006A1FF1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F7B4E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(</w:t>
            </w:r>
            <w:r w:rsidRPr="007F7B4E">
              <w:rPr>
                <w:rFonts w:ascii="新細明體" w:eastAsia="新細明體" w:hAnsi="新細明體" w:cs="新細明體" w:hint="eastAsia"/>
                <w:color w:val="FF0000"/>
                <w:sz w:val="20"/>
                <w:szCs w:val="20"/>
              </w:rPr>
              <w:t>※</w:t>
            </w:r>
            <w:r w:rsidRPr="007F7B4E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請中英文</w:t>
            </w:r>
            <w:r w:rsidR="006A1FF1" w:rsidRPr="007F7B4E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並列</w:t>
            </w:r>
            <w:r w:rsidRPr="007F7B4E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176D5" w:rsidRPr="007F7B4E" w:rsidRDefault="00C66E72" w:rsidP="001176D5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38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66E72" w:rsidRPr="007F7B4E" w:rsidRDefault="00C66E72" w:rsidP="001176D5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  <w:tc>
          <w:tcPr>
            <w:tcW w:w="225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6E72" w:rsidRPr="007F7B4E" w:rsidRDefault="00C66E72" w:rsidP="001176D5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</w:tr>
      <w:tr w:rsidR="00C66E72" w:rsidRPr="007F7B4E" w:rsidTr="00ED65D2">
        <w:trPr>
          <w:jc w:val="center"/>
        </w:trPr>
        <w:tc>
          <w:tcPr>
            <w:tcW w:w="17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C66E72" w:rsidRPr="007F7B4E" w:rsidRDefault="00C66E72" w:rsidP="001176D5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第一作者</w:t>
            </w:r>
          </w:p>
          <w:p w:rsidR="001176D5" w:rsidRPr="007F7B4E" w:rsidRDefault="001176D5" w:rsidP="001176D5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中文：</w:t>
            </w:r>
          </w:p>
          <w:p w:rsidR="001176D5" w:rsidRPr="007F7B4E" w:rsidRDefault="001176D5" w:rsidP="001176D5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英文：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66E72" w:rsidRPr="007F7B4E" w:rsidRDefault="00C66E72" w:rsidP="001176D5">
            <w:pPr>
              <w:spacing w:beforeLines="50" w:before="120" w:afterLines="5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66E72" w:rsidRPr="007F7B4E" w:rsidRDefault="00C66E72" w:rsidP="001176D5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6E72" w:rsidRPr="007F7B4E" w:rsidRDefault="00C66E72" w:rsidP="001176D5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176D5" w:rsidRPr="007F7B4E" w:rsidTr="00ED65D2">
        <w:trPr>
          <w:cantSplit/>
          <w:trHeight w:val="1417"/>
          <w:jc w:val="center"/>
        </w:trPr>
        <w:tc>
          <w:tcPr>
            <w:tcW w:w="17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176D5" w:rsidRPr="007F7B4E" w:rsidRDefault="001176D5" w:rsidP="001176D5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共同著者</w:t>
            </w:r>
          </w:p>
          <w:p w:rsidR="001176D5" w:rsidRPr="007F7B4E" w:rsidRDefault="001176D5" w:rsidP="001176D5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中文：</w:t>
            </w:r>
          </w:p>
          <w:p w:rsidR="001176D5" w:rsidRPr="007F7B4E" w:rsidRDefault="001176D5" w:rsidP="001176D5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英文：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76D5" w:rsidRPr="007F7B4E" w:rsidRDefault="001176D5" w:rsidP="001176D5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76D5" w:rsidRPr="007F7B4E" w:rsidRDefault="001176D5" w:rsidP="001176D5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76D5" w:rsidRPr="007F7B4E" w:rsidRDefault="001176D5" w:rsidP="001176D5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A55E5" w:rsidRPr="007F7B4E" w:rsidTr="00ED65D2">
        <w:trPr>
          <w:cantSplit/>
          <w:jc w:val="center"/>
        </w:trPr>
        <w:tc>
          <w:tcPr>
            <w:tcW w:w="836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55E5" w:rsidRPr="007F7B4E" w:rsidRDefault="008A55E5" w:rsidP="001176D5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若行列不足請自行增加</w:t>
            </w:r>
          </w:p>
        </w:tc>
      </w:tr>
      <w:tr w:rsidR="00150DE5" w:rsidRPr="007F7B4E" w:rsidTr="00ED65D2">
        <w:trPr>
          <w:cantSplit/>
          <w:jc w:val="center"/>
        </w:trPr>
        <w:tc>
          <w:tcPr>
            <w:tcW w:w="8362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DE5" w:rsidRPr="007F7B4E" w:rsidRDefault="00150DE5" w:rsidP="001176D5">
            <w:pPr>
              <w:spacing w:beforeLines="50" w:before="120" w:afterLines="50" w:after="120"/>
              <w:ind w:leftChars="58" w:left="13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作者創作比例</w:t>
            </w:r>
            <w:r w:rsidR="008A55E5" w:rsidRPr="007F7B4E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C66E72" w:rsidRPr="007F7B4E" w:rsidTr="00ED65D2">
        <w:trPr>
          <w:cantSplit/>
          <w:jc w:val="center"/>
        </w:trPr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C66E72" w:rsidRPr="007F7B4E" w:rsidRDefault="008A55E5" w:rsidP="00143C4F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聯絡資訊</w:t>
            </w:r>
          </w:p>
        </w:tc>
        <w:tc>
          <w:tcPr>
            <w:tcW w:w="6633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6E72" w:rsidRPr="007F7B4E" w:rsidRDefault="00C66E72" w:rsidP="001176D5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聯絡人：</w:t>
            </w:r>
          </w:p>
        </w:tc>
      </w:tr>
      <w:tr w:rsidR="00150DE5" w:rsidRPr="007F7B4E" w:rsidTr="00ED65D2">
        <w:trPr>
          <w:cantSplit/>
          <w:jc w:val="center"/>
        </w:trPr>
        <w:tc>
          <w:tcPr>
            <w:tcW w:w="1729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50DE5" w:rsidRPr="007F7B4E" w:rsidRDefault="00150DE5" w:rsidP="001176D5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33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0DE5" w:rsidRPr="007F7B4E" w:rsidRDefault="00150DE5" w:rsidP="001176D5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E-mail</w:t>
            </w:r>
            <w:r w:rsidRPr="007F7B4E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C66E72" w:rsidRPr="007F7B4E" w:rsidTr="00ED65D2">
        <w:trPr>
          <w:cantSplit/>
          <w:jc w:val="center"/>
        </w:trPr>
        <w:tc>
          <w:tcPr>
            <w:tcW w:w="1729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C66E72" w:rsidRPr="007F7B4E" w:rsidRDefault="00C66E72" w:rsidP="001176D5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33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6E72" w:rsidRPr="007F7B4E" w:rsidRDefault="00C66E72" w:rsidP="001176D5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地址：</w:t>
            </w:r>
          </w:p>
        </w:tc>
      </w:tr>
      <w:tr w:rsidR="00C66E72" w:rsidRPr="007F7B4E" w:rsidTr="00ED65D2">
        <w:trPr>
          <w:cantSplit/>
          <w:jc w:val="center"/>
        </w:trPr>
        <w:tc>
          <w:tcPr>
            <w:tcW w:w="1729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6E72" w:rsidRPr="007F7B4E" w:rsidRDefault="00C66E72" w:rsidP="001176D5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33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6E72" w:rsidRPr="007F7B4E" w:rsidRDefault="00143C4F" w:rsidP="00143C4F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聯絡電</w:t>
            </w:r>
            <w:r w:rsidR="00150DE5" w:rsidRPr="007F7B4E">
              <w:rPr>
                <w:rFonts w:ascii="Times New Roman" w:eastAsia="標楷體" w:hAnsi="Times New Roman" w:cs="Times New Roman"/>
                <w:szCs w:val="24"/>
              </w:rPr>
              <w:t>話</w:t>
            </w:r>
            <w:r w:rsidR="007F7B4E" w:rsidRPr="007F7B4E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7F7B4E" w:rsidRPr="007F7B4E">
              <w:rPr>
                <w:rFonts w:ascii="Times New Roman" w:eastAsia="標楷體" w:hAnsi="Times New Roman" w:cs="Times New Roman"/>
                <w:szCs w:val="24"/>
              </w:rPr>
              <w:t>手機</w:t>
            </w:r>
            <w:r w:rsidR="00C66E72" w:rsidRPr="007F7B4E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16697A" w:rsidRPr="007F7B4E" w:rsidTr="00ED65D2">
        <w:trPr>
          <w:cantSplit/>
          <w:trHeight w:val="1515"/>
          <w:jc w:val="center"/>
        </w:trPr>
        <w:tc>
          <w:tcPr>
            <w:tcW w:w="83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697A" w:rsidRPr="007F7B4E" w:rsidRDefault="0016697A" w:rsidP="001176D5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本論文之領域分類</w:t>
            </w:r>
          </w:p>
          <w:p w:rsidR="0016697A" w:rsidRPr="007F7B4E" w:rsidRDefault="0016697A" w:rsidP="001176D5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7F7B4E">
              <w:rPr>
                <w:rFonts w:ascii="Times New Roman" w:eastAsia="標楷體" w:hAnsi="Times New Roman" w:cs="Times New Roman"/>
                <w:szCs w:val="24"/>
              </w:rPr>
              <w:t>藝術與美感領域</w:t>
            </w:r>
            <w:r w:rsidRPr="007F7B4E">
              <w:rPr>
                <w:rFonts w:ascii="Times New Roman" w:eastAsia="標楷體" w:hAnsi="Times New Roman" w:cs="Times New Roman"/>
                <w:szCs w:val="24"/>
              </w:rPr>
              <w:t xml:space="preserve">           □</w:t>
            </w:r>
            <w:r w:rsidRPr="007F7B4E">
              <w:rPr>
                <w:rFonts w:ascii="Times New Roman" w:eastAsia="標楷體" w:hAnsi="Times New Roman" w:cs="Times New Roman"/>
                <w:szCs w:val="24"/>
              </w:rPr>
              <w:t>人文與文化思考領域</w:t>
            </w:r>
          </w:p>
          <w:p w:rsidR="0016697A" w:rsidRPr="007F7B4E" w:rsidRDefault="0016697A" w:rsidP="001176D5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7F7B4E">
              <w:rPr>
                <w:rFonts w:ascii="Times New Roman" w:eastAsia="標楷體" w:hAnsi="Times New Roman" w:cs="Times New Roman"/>
                <w:szCs w:val="24"/>
              </w:rPr>
              <w:t>公民素養與社會探索領域</w:t>
            </w:r>
            <w:r w:rsidRPr="007F7B4E">
              <w:rPr>
                <w:rFonts w:ascii="Times New Roman" w:eastAsia="標楷體" w:hAnsi="Times New Roman" w:cs="Times New Roman"/>
                <w:szCs w:val="24"/>
              </w:rPr>
              <w:t xml:space="preserve">   □</w:t>
            </w:r>
            <w:r w:rsidRPr="007F7B4E">
              <w:rPr>
                <w:rFonts w:ascii="Times New Roman" w:eastAsia="標楷體" w:hAnsi="Times New Roman" w:cs="Times New Roman"/>
                <w:szCs w:val="24"/>
              </w:rPr>
              <w:t>自然、生命與科技領域</w:t>
            </w:r>
          </w:p>
        </w:tc>
      </w:tr>
      <w:tr w:rsidR="0016697A" w:rsidRPr="007F7B4E" w:rsidTr="00ED65D2">
        <w:trPr>
          <w:cantSplit/>
          <w:trHeight w:val="451"/>
          <w:jc w:val="center"/>
        </w:trPr>
        <w:tc>
          <w:tcPr>
            <w:tcW w:w="83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697A" w:rsidRPr="007F7B4E" w:rsidRDefault="0016697A" w:rsidP="001176D5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7F7B4E">
              <w:rPr>
                <w:rFonts w:ascii="Times New Roman" w:eastAsia="標楷體" w:hAnsi="Times New Roman" w:cs="Times New Roman"/>
                <w:szCs w:val="24"/>
              </w:rPr>
              <w:t>本篇論文未曾發表於其他出版品</w:t>
            </w:r>
          </w:p>
        </w:tc>
      </w:tr>
      <w:tr w:rsidR="00ED65D2" w:rsidRPr="007F7B4E" w:rsidTr="00ED65D2">
        <w:trPr>
          <w:cantSplit/>
          <w:trHeight w:val="419"/>
          <w:jc w:val="center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5D2" w:rsidRPr="007F7B4E" w:rsidRDefault="00ED65D2" w:rsidP="00ED65D2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論文摘要</w:t>
            </w:r>
          </w:p>
          <w:p w:rsidR="00ED65D2" w:rsidRPr="007F7B4E" w:rsidRDefault="00ED65D2" w:rsidP="00ED65D2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F7B4E">
              <w:rPr>
                <w:rFonts w:ascii="Times New Roman" w:eastAsia="標楷體" w:hAnsi="Times New Roman" w:cs="Times New Roman"/>
                <w:sz w:val="20"/>
                <w:szCs w:val="20"/>
              </w:rPr>
              <w:t>(300-500</w:t>
            </w:r>
            <w:r w:rsidRPr="007F7B4E">
              <w:rPr>
                <w:rFonts w:ascii="Times New Roman" w:eastAsia="標楷體" w:hAnsi="Times New Roman" w:cs="Times New Roman"/>
                <w:sz w:val="20"/>
                <w:szCs w:val="20"/>
              </w:rPr>
              <w:t>字</w:t>
            </w:r>
            <w:r w:rsidRPr="007F7B4E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65D2" w:rsidRPr="007F7B4E" w:rsidRDefault="00ED65D2" w:rsidP="00ED65D2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中文：</w:t>
            </w:r>
          </w:p>
        </w:tc>
      </w:tr>
      <w:tr w:rsidR="00ED65D2" w:rsidRPr="007F7B4E" w:rsidTr="00B7289A">
        <w:trPr>
          <w:cantSplit/>
          <w:trHeight w:val="553"/>
          <w:jc w:val="center"/>
        </w:trPr>
        <w:tc>
          <w:tcPr>
            <w:tcW w:w="12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5D2" w:rsidRPr="007F7B4E" w:rsidRDefault="00ED65D2" w:rsidP="001176D5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65D2" w:rsidRPr="007F7B4E" w:rsidRDefault="00ED65D2" w:rsidP="00ED65D2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英文：</w:t>
            </w:r>
          </w:p>
        </w:tc>
      </w:tr>
      <w:tr w:rsidR="00B7289A" w:rsidRPr="007F7B4E" w:rsidTr="00BF495A">
        <w:trPr>
          <w:cantSplit/>
          <w:trHeight w:val="483"/>
          <w:jc w:val="center"/>
        </w:trPr>
        <w:tc>
          <w:tcPr>
            <w:tcW w:w="127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7289A" w:rsidRDefault="00B7289A" w:rsidP="00B7289A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關鍵字</w:t>
            </w:r>
          </w:p>
          <w:p w:rsidR="00B7289A" w:rsidRPr="007F7B4E" w:rsidRDefault="00B7289A" w:rsidP="00B7289A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(3-6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89A" w:rsidRPr="007F7B4E" w:rsidRDefault="00B7289A" w:rsidP="00B7289A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中文：</w:t>
            </w:r>
          </w:p>
        </w:tc>
      </w:tr>
      <w:tr w:rsidR="00B7289A" w:rsidRPr="007F7B4E" w:rsidTr="00BF495A">
        <w:trPr>
          <w:cantSplit/>
          <w:trHeight w:val="495"/>
          <w:jc w:val="center"/>
        </w:trPr>
        <w:tc>
          <w:tcPr>
            <w:tcW w:w="127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7289A" w:rsidRDefault="00B7289A" w:rsidP="00B7289A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89A" w:rsidRPr="007F7B4E" w:rsidRDefault="00B7289A" w:rsidP="00B7289A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7B4E">
              <w:rPr>
                <w:rFonts w:ascii="Times New Roman" w:eastAsia="標楷體" w:hAnsi="Times New Roman" w:cs="Times New Roman"/>
                <w:szCs w:val="24"/>
              </w:rPr>
              <w:t>英文：</w:t>
            </w:r>
          </w:p>
        </w:tc>
      </w:tr>
    </w:tbl>
    <w:p w:rsidR="004B5343" w:rsidRPr="007F7B4E" w:rsidRDefault="00143C4F" w:rsidP="007F7B4E">
      <w:pPr>
        <w:spacing w:before="240"/>
        <w:rPr>
          <w:rFonts w:ascii="Times New Roman" w:eastAsia="標楷體" w:hAnsi="Times New Roman" w:cs="Times New Roman"/>
          <w:b/>
          <w:szCs w:val="24"/>
        </w:rPr>
      </w:pPr>
      <w:r w:rsidRPr="007F7B4E">
        <w:rPr>
          <w:rFonts w:ascii="新細明體" w:eastAsia="新細明體" w:hAnsi="新細明體" w:cs="新細明體" w:hint="eastAsia"/>
          <w:b/>
          <w:szCs w:val="24"/>
        </w:rPr>
        <w:t>※</w:t>
      </w:r>
      <w:r w:rsidRPr="007F7B4E">
        <w:rPr>
          <w:rFonts w:ascii="Times New Roman" w:eastAsia="標楷體" w:hAnsi="Times New Roman" w:cs="Times New Roman"/>
          <w:b/>
          <w:szCs w:val="24"/>
        </w:rPr>
        <w:t>備註：本表除共同作者</w:t>
      </w:r>
      <w:r w:rsidR="007F7B4E" w:rsidRPr="007F7B4E">
        <w:rPr>
          <w:rFonts w:ascii="Times New Roman" w:eastAsia="標楷體" w:hAnsi="Times New Roman" w:cs="Times New Roman"/>
          <w:b/>
          <w:szCs w:val="24"/>
        </w:rPr>
        <w:t>視</w:t>
      </w:r>
      <w:r w:rsidRPr="007F7B4E">
        <w:rPr>
          <w:rFonts w:ascii="Times New Roman" w:eastAsia="標楷體" w:hAnsi="Times New Roman" w:cs="Times New Roman"/>
          <w:b/>
          <w:szCs w:val="24"/>
        </w:rPr>
        <w:t>需求填寫外，</w:t>
      </w:r>
      <w:r w:rsidRPr="007F7B4E">
        <w:rPr>
          <w:rFonts w:ascii="Times New Roman" w:eastAsia="標楷體" w:hAnsi="Times New Roman" w:cs="Times New Roman"/>
          <w:b/>
          <w:i/>
          <w:color w:val="FF0000"/>
          <w:szCs w:val="24"/>
          <w:u w:val="single"/>
        </w:rPr>
        <w:t>其他</w:t>
      </w:r>
      <w:proofErr w:type="gramStart"/>
      <w:r w:rsidRPr="007F7B4E">
        <w:rPr>
          <w:rFonts w:ascii="Times New Roman" w:eastAsia="標楷體" w:hAnsi="Times New Roman" w:cs="Times New Roman"/>
          <w:b/>
          <w:i/>
          <w:color w:val="FF0000"/>
          <w:szCs w:val="24"/>
          <w:u w:val="single"/>
        </w:rPr>
        <w:t>欄位均需</w:t>
      </w:r>
      <w:r w:rsidR="00A84BEB">
        <w:rPr>
          <w:rFonts w:ascii="Times New Roman" w:eastAsia="標楷體" w:hAnsi="Times New Roman" w:cs="Times New Roman" w:hint="eastAsia"/>
          <w:b/>
          <w:i/>
          <w:color w:val="FF0000"/>
          <w:szCs w:val="24"/>
          <w:u w:val="single"/>
        </w:rPr>
        <w:t>依</w:t>
      </w:r>
      <w:proofErr w:type="gramEnd"/>
      <w:r w:rsidR="00A84BEB">
        <w:rPr>
          <w:rFonts w:ascii="Times New Roman" w:eastAsia="標楷體" w:hAnsi="Times New Roman" w:cs="Times New Roman" w:hint="eastAsia"/>
          <w:b/>
          <w:i/>
          <w:color w:val="FF0000"/>
          <w:szCs w:val="24"/>
          <w:u w:val="single"/>
        </w:rPr>
        <w:t>格式</w:t>
      </w:r>
      <w:r w:rsidRPr="007F7B4E">
        <w:rPr>
          <w:rFonts w:ascii="Times New Roman" w:eastAsia="標楷體" w:hAnsi="Times New Roman" w:cs="Times New Roman"/>
          <w:b/>
          <w:i/>
          <w:color w:val="FF0000"/>
          <w:szCs w:val="24"/>
          <w:u w:val="single"/>
        </w:rPr>
        <w:t>完整填寫</w:t>
      </w:r>
      <w:r w:rsidRPr="007F7B4E">
        <w:rPr>
          <w:rFonts w:ascii="Times New Roman" w:eastAsia="標楷體" w:hAnsi="Times New Roman" w:cs="Times New Roman"/>
          <w:b/>
          <w:szCs w:val="24"/>
        </w:rPr>
        <w:t>。</w:t>
      </w:r>
    </w:p>
    <w:sectPr w:rsidR="004B5343" w:rsidRPr="007F7B4E" w:rsidSect="008A55E5">
      <w:head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964" w:rsidRDefault="00D75964" w:rsidP="00C66E72">
      <w:r>
        <w:separator/>
      </w:r>
    </w:p>
  </w:endnote>
  <w:endnote w:type="continuationSeparator" w:id="0">
    <w:p w:rsidR="00D75964" w:rsidRDefault="00D75964" w:rsidP="00C6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964" w:rsidRDefault="00D75964" w:rsidP="00C66E72">
      <w:r>
        <w:separator/>
      </w:r>
    </w:p>
  </w:footnote>
  <w:footnote w:type="continuationSeparator" w:id="0">
    <w:p w:rsidR="00D75964" w:rsidRDefault="00D75964" w:rsidP="00C66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BEB" w:rsidRPr="00A84BEB" w:rsidRDefault="00A84BEB" w:rsidP="00A84BEB">
    <w:pPr>
      <w:pStyle w:val="a5"/>
      <w:jc w:val="right"/>
      <w:rPr>
        <w:rFonts w:ascii="Times New Roman" w:eastAsia="標楷體" w:hAnsi="Times New Roman" w:cs="Times New Roman"/>
      </w:rPr>
    </w:pPr>
    <w:r w:rsidRPr="00A84BEB">
      <w:rPr>
        <w:rFonts w:ascii="Times New Roman" w:eastAsia="標楷體" w:hAnsi="Times New Roman" w:cs="Times New Roman"/>
      </w:rPr>
      <w:t>1</w:t>
    </w:r>
    <w:r w:rsidR="00B66A2D">
      <w:rPr>
        <w:rFonts w:ascii="Times New Roman" w:eastAsia="標楷體" w:hAnsi="Times New Roman" w:cs="Times New Roman" w:hint="eastAsia"/>
      </w:rPr>
      <w:t>070327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72"/>
    <w:rsid w:val="00070219"/>
    <w:rsid w:val="000A29C5"/>
    <w:rsid w:val="001176D5"/>
    <w:rsid w:val="00143C4F"/>
    <w:rsid w:val="00150DE5"/>
    <w:rsid w:val="0016697A"/>
    <w:rsid w:val="003B123F"/>
    <w:rsid w:val="003F2F14"/>
    <w:rsid w:val="0044640F"/>
    <w:rsid w:val="004B5343"/>
    <w:rsid w:val="00575C29"/>
    <w:rsid w:val="005F6CCD"/>
    <w:rsid w:val="006A1FF1"/>
    <w:rsid w:val="007F3765"/>
    <w:rsid w:val="007F7B4E"/>
    <w:rsid w:val="008A55E5"/>
    <w:rsid w:val="00A84BEB"/>
    <w:rsid w:val="00AA007D"/>
    <w:rsid w:val="00B66A2D"/>
    <w:rsid w:val="00B7289A"/>
    <w:rsid w:val="00B8682B"/>
    <w:rsid w:val="00C66E72"/>
    <w:rsid w:val="00D75964"/>
    <w:rsid w:val="00ED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66E7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C66E7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C66E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6E7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66E7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C66E7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C66E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6E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</dc:creator>
  <cp:lastModifiedBy>劉貞宜-chenyi</cp:lastModifiedBy>
  <cp:revision>15</cp:revision>
  <dcterms:created xsi:type="dcterms:W3CDTF">2015-01-20T08:38:00Z</dcterms:created>
  <dcterms:modified xsi:type="dcterms:W3CDTF">2022-03-21T02:56:00Z</dcterms:modified>
</cp:coreProperties>
</file>