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FAF8" w14:textId="299B55C6" w:rsidR="00EC1D84" w:rsidRPr="00BC444A" w:rsidRDefault="00594AD9" w:rsidP="004A6888">
      <w:pPr>
        <w:spacing w:line="4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C444A">
        <w:rPr>
          <w:rFonts w:ascii="微軟正黑體" w:eastAsia="微軟正黑體" w:hAnsi="微軟正黑體" w:hint="eastAsia"/>
          <w:b/>
          <w:bCs/>
          <w:sz w:val="32"/>
          <w:szCs w:val="32"/>
        </w:rPr>
        <w:t>財團法人心路社會</w:t>
      </w:r>
      <w:proofErr w:type="gramStart"/>
      <w:r w:rsidRPr="00BC444A">
        <w:rPr>
          <w:rFonts w:ascii="微軟正黑體" w:eastAsia="微軟正黑體" w:hAnsi="微軟正黑體" w:hint="eastAsia"/>
          <w:b/>
          <w:bCs/>
          <w:sz w:val="32"/>
          <w:szCs w:val="32"/>
        </w:rPr>
        <w:t>褔</w:t>
      </w:r>
      <w:proofErr w:type="gramEnd"/>
      <w:r w:rsidRPr="00BC444A">
        <w:rPr>
          <w:rFonts w:ascii="微軟正黑體" w:eastAsia="微軟正黑體" w:hAnsi="微軟正黑體" w:hint="eastAsia"/>
          <w:b/>
          <w:bCs/>
          <w:sz w:val="32"/>
          <w:szCs w:val="32"/>
        </w:rPr>
        <w:t>利基金會</w:t>
      </w:r>
    </w:p>
    <w:p w14:paraId="61015C84" w14:textId="77777777" w:rsidR="00594AD9" w:rsidRPr="00BC444A" w:rsidRDefault="00594AD9" w:rsidP="004A6888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r w:rsidRPr="00BC444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群的</w:t>
      </w:r>
      <w:r w:rsidRPr="00BC444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BC444A"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  <w:u w:val="single"/>
        </w:rPr>
        <w:t xml:space="preserve">  </w:t>
      </w:r>
      <w:r w:rsidRPr="00BC444A"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  <w:t>智能障礙服務的共作與集思</w:t>
      </w:r>
    </w:p>
    <w:p w14:paraId="109E4AD2" w14:textId="264CC2DF" w:rsidR="00594AD9" w:rsidRPr="00BC444A" w:rsidRDefault="004E4AD2" w:rsidP="004A6888">
      <w:pPr>
        <w:spacing w:line="4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C444A">
        <w:rPr>
          <w:rFonts w:ascii="微軟正黑體" w:eastAsia="微軟正黑體" w:hAnsi="微軟正黑體" w:hint="eastAsia"/>
          <w:b/>
          <w:bCs/>
          <w:sz w:val="32"/>
          <w:szCs w:val="32"/>
        </w:rPr>
        <w:t>研討會</w:t>
      </w:r>
      <w:r w:rsidR="00594AD9" w:rsidRPr="00BC444A">
        <w:rPr>
          <w:rFonts w:ascii="微軟正黑體" w:eastAsia="微軟正黑體" w:hAnsi="微軟正黑體" w:hint="eastAsia"/>
          <w:b/>
          <w:bCs/>
          <w:sz w:val="32"/>
          <w:szCs w:val="32"/>
        </w:rPr>
        <w:t>報名簡章</w:t>
      </w:r>
    </w:p>
    <w:p w14:paraId="711CBCD1" w14:textId="611540E3" w:rsidR="004E4AD2" w:rsidRPr="00E542C4" w:rsidRDefault="007631D7" w:rsidP="00E542C4">
      <w:pPr>
        <w:spacing w:line="460" w:lineRule="exact"/>
        <w:jc w:val="both"/>
        <w:rPr>
          <w:rFonts w:ascii="Times New Roman" w:eastAsia="微軟正黑體" w:hAnsi="Times New Roman" w:cs="Times New Roman"/>
          <w:b/>
          <w:bCs/>
          <w:szCs w:val="24"/>
        </w:rPr>
      </w:pPr>
      <w:r w:rsidRPr="00E542C4">
        <w:rPr>
          <w:rFonts w:ascii="Times New Roman" w:eastAsia="微軟正黑體" w:hAnsi="Times New Roman" w:cs="Times New Roman"/>
          <w:b/>
          <w:bCs/>
          <w:szCs w:val="24"/>
        </w:rPr>
        <w:t>一</w:t>
      </w:r>
      <w:r w:rsidR="00831160" w:rsidRPr="00E542C4">
        <w:rPr>
          <w:rFonts w:ascii="Times New Roman" w:eastAsia="微軟正黑體" w:hAnsi="Times New Roman" w:cs="Times New Roman"/>
          <w:b/>
          <w:bCs/>
          <w:szCs w:val="24"/>
        </w:rPr>
        <w:t>、</w:t>
      </w:r>
      <w:r w:rsidR="00D86EEE" w:rsidRPr="00E542C4">
        <w:rPr>
          <w:rFonts w:ascii="Times New Roman" w:eastAsia="微軟正黑體" w:hAnsi="Times New Roman" w:cs="Times New Roman"/>
          <w:b/>
          <w:bCs/>
          <w:szCs w:val="24"/>
        </w:rPr>
        <w:t>緣起</w:t>
      </w:r>
    </w:p>
    <w:p w14:paraId="67891647" w14:textId="26CB0116" w:rsidR="00D3315F" w:rsidRPr="00E542C4" w:rsidRDefault="008E5304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</w:t>
      </w:r>
      <w:r w:rsidR="00D3315F" w:rsidRPr="00E542C4">
        <w:rPr>
          <w:rFonts w:ascii="Times New Roman" w:eastAsia="微軟正黑體" w:hAnsi="Times New Roman" w:cs="Times New Roman"/>
          <w:szCs w:val="24"/>
        </w:rPr>
        <w:t>今年，是心路基金會成立的第三十五年。我們從長期的服務經驗中看到，助人工作是一門能串起每個人、讓社會因為我們的協作而更美的藝術。因為美好的事情仰賴群策群力的投入，我們很</w:t>
      </w:r>
      <w:proofErr w:type="gramStart"/>
      <w:r w:rsidR="00D3315F" w:rsidRPr="00E542C4">
        <w:rPr>
          <w:rFonts w:ascii="Times New Roman" w:eastAsia="微軟正黑體" w:hAnsi="Times New Roman" w:cs="Times New Roman"/>
          <w:szCs w:val="24"/>
        </w:rPr>
        <w:t>清楚，</w:t>
      </w:r>
      <w:proofErr w:type="gramEnd"/>
      <w:r w:rsidR="00D3315F" w:rsidRPr="00E542C4">
        <w:rPr>
          <w:rFonts w:ascii="Times New Roman" w:eastAsia="微軟正黑體" w:hAnsi="Times New Roman" w:cs="Times New Roman"/>
          <w:szCs w:val="24"/>
        </w:rPr>
        <w:t>適時的反思與熱情的投入同樣重要。因此，</w:t>
      </w:r>
      <w:r w:rsidR="007F418A">
        <w:rPr>
          <w:rFonts w:ascii="Times New Roman" w:eastAsia="微軟正黑體" w:hAnsi="Times New Roman" w:cs="Times New Roman" w:hint="eastAsia"/>
          <w:szCs w:val="24"/>
        </w:rPr>
        <w:t>在服務的同時，</w:t>
      </w:r>
      <w:r w:rsidR="00D3315F" w:rsidRPr="00E542C4">
        <w:rPr>
          <w:rFonts w:ascii="Times New Roman" w:eastAsia="微軟正黑體" w:hAnsi="Times New Roman" w:cs="Times New Roman"/>
          <w:szCs w:val="24"/>
        </w:rPr>
        <w:t>我們</w:t>
      </w:r>
      <w:r w:rsidR="007F418A">
        <w:rPr>
          <w:rFonts w:ascii="Times New Roman" w:eastAsia="微軟正黑體" w:hAnsi="Times New Roman" w:cs="Times New Roman" w:hint="eastAsia"/>
          <w:szCs w:val="24"/>
        </w:rPr>
        <w:t>仍要</w:t>
      </w:r>
      <w:r w:rsidR="00D3315F" w:rsidRPr="00E542C4">
        <w:rPr>
          <w:rFonts w:ascii="Times New Roman" w:eastAsia="微軟正黑體" w:hAnsi="Times New Roman" w:cs="Times New Roman"/>
          <w:szCs w:val="24"/>
        </w:rPr>
        <w:t>帶著一點距離，去觀看自己的行動，去思考組織的理念、去審視服務的推展。</w:t>
      </w:r>
    </w:p>
    <w:p w14:paraId="2FB57902" w14:textId="486E1063" w:rsidR="00D11F5F" w:rsidRPr="00E542C4" w:rsidRDefault="00D11F5F" w:rsidP="00E542C4">
      <w:pPr>
        <w:spacing w:line="460" w:lineRule="exact"/>
        <w:ind w:right="-1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</w:t>
      </w:r>
      <w:r w:rsidR="00D3315F" w:rsidRPr="00E542C4">
        <w:rPr>
          <w:rFonts w:ascii="Times New Roman" w:eastAsia="微軟正黑體" w:hAnsi="Times New Roman" w:cs="Times New Roman"/>
          <w:szCs w:val="24"/>
        </w:rPr>
        <w:t>12</w:t>
      </w:r>
      <w:r w:rsidR="00D3315F" w:rsidRPr="00E542C4">
        <w:rPr>
          <w:rFonts w:ascii="Times New Roman" w:eastAsia="微軟正黑體" w:hAnsi="Times New Roman" w:cs="Times New Roman"/>
          <w:szCs w:val="24"/>
        </w:rPr>
        <w:t>月</w:t>
      </w:r>
      <w:r w:rsidR="00D74115" w:rsidRPr="00E542C4">
        <w:rPr>
          <w:rFonts w:ascii="Times New Roman" w:eastAsia="微軟正黑體" w:hAnsi="Times New Roman" w:cs="Times New Roman"/>
          <w:szCs w:val="24"/>
        </w:rPr>
        <w:t>8</w:t>
      </w:r>
      <w:r w:rsidR="00D3315F" w:rsidRPr="00E542C4">
        <w:rPr>
          <w:rFonts w:ascii="Times New Roman" w:eastAsia="微軟正黑體" w:hAnsi="Times New Roman" w:cs="Times New Roman"/>
          <w:szCs w:val="24"/>
        </w:rPr>
        <w:t>日，我們</w:t>
      </w:r>
      <w:r w:rsidR="005D5AC8" w:rsidRPr="00E542C4">
        <w:rPr>
          <w:rFonts w:ascii="Times New Roman" w:eastAsia="微軟正黑體" w:hAnsi="Times New Roman" w:cs="Times New Roman"/>
          <w:szCs w:val="24"/>
        </w:rPr>
        <w:t>誠摯</w:t>
      </w:r>
      <w:r w:rsidR="00E542C4">
        <w:rPr>
          <w:rFonts w:ascii="Times New Roman" w:eastAsia="微軟正黑體" w:hAnsi="Times New Roman" w:cs="Times New Roman" w:hint="eastAsia"/>
          <w:szCs w:val="24"/>
        </w:rPr>
        <w:t>地</w:t>
      </w:r>
      <w:r w:rsidR="00D3315F" w:rsidRPr="00E542C4">
        <w:rPr>
          <w:rFonts w:ascii="Times New Roman" w:eastAsia="微軟正黑體" w:hAnsi="Times New Roman" w:cs="Times New Roman"/>
          <w:szCs w:val="24"/>
        </w:rPr>
        <w:t>邀請大家跟心路一同成群，透過審視心路在智能障礙服務中的</w:t>
      </w:r>
      <w:r w:rsidR="00E25DEA" w:rsidRPr="00E542C4">
        <w:rPr>
          <w:rFonts w:ascii="Times New Roman" w:eastAsia="微軟正黑體" w:hAnsi="Times New Roman" w:cs="Times New Roman"/>
          <w:szCs w:val="24"/>
        </w:rPr>
        <w:t>積</w:t>
      </w:r>
      <w:r w:rsidR="00D3315F" w:rsidRPr="00E542C4">
        <w:rPr>
          <w:rFonts w:ascii="Times New Roman" w:eastAsia="微軟正黑體" w:hAnsi="Times New Roman" w:cs="Times New Roman"/>
          <w:szCs w:val="24"/>
        </w:rPr>
        <w:t>累，在共作的經驗中集思，讓過去成為開創未來的能量，也讓智能障礙服務可以有更好、</w:t>
      </w:r>
      <w:r w:rsidR="00F332D4" w:rsidRPr="00E542C4">
        <w:rPr>
          <w:rFonts w:ascii="Times New Roman" w:eastAsia="微軟正黑體" w:hAnsi="Times New Roman" w:cs="Times New Roman"/>
          <w:szCs w:val="24"/>
        </w:rPr>
        <w:t>更</w:t>
      </w:r>
      <w:r w:rsidR="00D3315F" w:rsidRPr="00E542C4">
        <w:rPr>
          <w:rFonts w:ascii="Times New Roman" w:eastAsia="微軟正黑體" w:hAnsi="Times New Roman" w:cs="Times New Roman"/>
          <w:szCs w:val="24"/>
        </w:rPr>
        <w:t>明確的方向。</w:t>
      </w:r>
    </w:p>
    <w:p w14:paraId="130F7E70" w14:textId="02E20E86" w:rsidR="00831160" w:rsidRPr="00E542C4" w:rsidRDefault="007631D7" w:rsidP="00E542C4">
      <w:pPr>
        <w:spacing w:line="460" w:lineRule="exact"/>
        <w:jc w:val="both"/>
        <w:rPr>
          <w:rFonts w:ascii="Times New Roman" w:eastAsia="微軟正黑體" w:hAnsi="Times New Roman" w:cs="Times New Roman"/>
          <w:b/>
          <w:bCs/>
          <w:szCs w:val="24"/>
        </w:rPr>
      </w:pPr>
      <w:r w:rsidRPr="00E542C4">
        <w:rPr>
          <w:rFonts w:ascii="Times New Roman" w:eastAsia="微軟正黑體" w:hAnsi="Times New Roman" w:cs="Times New Roman"/>
          <w:b/>
          <w:bCs/>
          <w:szCs w:val="24"/>
        </w:rPr>
        <w:t>二</w:t>
      </w:r>
      <w:r w:rsidR="00831160" w:rsidRPr="00E542C4">
        <w:rPr>
          <w:rFonts w:ascii="Times New Roman" w:eastAsia="微軟正黑體" w:hAnsi="Times New Roman" w:cs="Times New Roman"/>
          <w:b/>
          <w:bCs/>
          <w:szCs w:val="24"/>
        </w:rPr>
        <w:t>、</w:t>
      </w:r>
      <w:r w:rsidR="00D86EEE" w:rsidRPr="00E542C4">
        <w:rPr>
          <w:rFonts w:ascii="Times New Roman" w:eastAsia="微軟正黑體" w:hAnsi="Times New Roman" w:cs="Times New Roman"/>
          <w:b/>
          <w:bCs/>
          <w:szCs w:val="24"/>
        </w:rPr>
        <w:t>主辦單位</w:t>
      </w:r>
    </w:p>
    <w:p w14:paraId="19EB3503" w14:textId="11D0CFAE" w:rsidR="00D11F5F" w:rsidRPr="00E542C4" w:rsidRDefault="00831160" w:rsidP="00E542C4">
      <w:pPr>
        <w:pStyle w:val="a3"/>
        <w:spacing w:line="460" w:lineRule="exact"/>
        <w:ind w:leftChars="0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>財團法人心路社會福利基金會</w:t>
      </w:r>
    </w:p>
    <w:p w14:paraId="77BCAED1" w14:textId="77777777" w:rsidR="00152E18" w:rsidRPr="00E542C4" w:rsidRDefault="007631D7" w:rsidP="00E542C4">
      <w:pPr>
        <w:spacing w:line="460" w:lineRule="exact"/>
        <w:jc w:val="both"/>
        <w:rPr>
          <w:rFonts w:ascii="Times New Roman" w:eastAsia="微軟正黑體" w:hAnsi="Times New Roman" w:cs="Times New Roman"/>
          <w:b/>
          <w:bCs/>
          <w:szCs w:val="24"/>
        </w:rPr>
      </w:pPr>
      <w:r w:rsidRPr="00E542C4">
        <w:rPr>
          <w:rFonts w:ascii="Times New Roman" w:eastAsia="微軟正黑體" w:hAnsi="Times New Roman" w:cs="Times New Roman"/>
          <w:b/>
          <w:bCs/>
          <w:szCs w:val="24"/>
        </w:rPr>
        <w:t>三</w:t>
      </w:r>
      <w:r w:rsidR="008E6FB2" w:rsidRPr="00E542C4">
        <w:rPr>
          <w:rFonts w:ascii="Times New Roman" w:eastAsia="微軟正黑體" w:hAnsi="Times New Roman" w:cs="Times New Roman"/>
          <w:b/>
          <w:bCs/>
          <w:szCs w:val="24"/>
        </w:rPr>
        <w:t>、</w:t>
      </w:r>
      <w:r w:rsidR="00152E18" w:rsidRPr="00E542C4">
        <w:rPr>
          <w:rFonts w:ascii="Times New Roman" w:eastAsia="微軟正黑體" w:hAnsi="Times New Roman" w:cs="Times New Roman"/>
          <w:b/>
          <w:bCs/>
          <w:szCs w:val="24"/>
        </w:rPr>
        <w:t>研討會內容</w:t>
      </w:r>
    </w:p>
    <w:p w14:paraId="7F9F695D" w14:textId="34753D12" w:rsidR="00831160" w:rsidRPr="00E542C4" w:rsidRDefault="00152E18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1.</w:t>
      </w:r>
      <w:r w:rsidR="008E6FB2" w:rsidRPr="00E542C4">
        <w:rPr>
          <w:rFonts w:ascii="Times New Roman" w:eastAsia="微軟正黑體" w:hAnsi="Times New Roman" w:cs="Times New Roman"/>
          <w:szCs w:val="24"/>
        </w:rPr>
        <w:t>時間：</w:t>
      </w:r>
      <w:r w:rsidR="008E6FB2" w:rsidRPr="00E542C4">
        <w:rPr>
          <w:rFonts w:ascii="Times New Roman" w:eastAsia="微軟正黑體" w:hAnsi="Times New Roman" w:cs="Times New Roman"/>
          <w:szCs w:val="24"/>
        </w:rPr>
        <w:t>111</w:t>
      </w:r>
      <w:r w:rsidR="008E6FB2" w:rsidRPr="00E542C4">
        <w:rPr>
          <w:rFonts w:ascii="Times New Roman" w:eastAsia="微軟正黑體" w:hAnsi="Times New Roman" w:cs="Times New Roman"/>
          <w:szCs w:val="24"/>
        </w:rPr>
        <w:t>年</w:t>
      </w:r>
      <w:r w:rsidR="008E6FB2" w:rsidRPr="00E542C4">
        <w:rPr>
          <w:rFonts w:ascii="Times New Roman" w:eastAsia="微軟正黑體" w:hAnsi="Times New Roman" w:cs="Times New Roman"/>
          <w:szCs w:val="24"/>
        </w:rPr>
        <w:t>12</w:t>
      </w:r>
      <w:r w:rsidR="008E6FB2" w:rsidRPr="00E542C4">
        <w:rPr>
          <w:rFonts w:ascii="Times New Roman" w:eastAsia="微軟正黑體" w:hAnsi="Times New Roman" w:cs="Times New Roman"/>
          <w:szCs w:val="24"/>
        </w:rPr>
        <w:t>月</w:t>
      </w:r>
      <w:r w:rsidR="008E6FB2" w:rsidRPr="00E542C4">
        <w:rPr>
          <w:rFonts w:ascii="Times New Roman" w:eastAsia="微軟正黑體" w:hAnsi="Times New Roman" w:cs="Times New Roman"/>
          <w:szCs w:val="24"/>
        </w:rPr>
        <w:t>8</w:t>
      </w:r>
      <w:r w:rsidR="008E6FB2" w:rsidRPr="00E542C4">
        <w:rPr>
          <w:rFonts w:ascii="Times New Roman" w:eastAsia="微軟正黑體" w:hAnsi="Times New Roman" w:cs="Times New Roman"/>
          <w:szCs w:val="24"/>
        </w:rPr>
        <w:t>日</w:t>
      </w:r>
      <w:r w:rsidR="008E6FB2" w:rsidRPr="00E542C4">
        <w:rPr>
          <w:rFonts w:ascii="Times New Roman" w:eastAsia="微軟正黑體" w:hAnsi="Times New Roman" w:cs="Times New Roman"/>
          <w:szCs w:val="24"/>
        </w:rPr>
        <w:t xml:space="preserve"> </w:t>
      </w:r>
      <w:r w:rsidR="008E6FB2" w:rsidRPr="00E542C4">
        <w:rPr>
          <w:rFonts w:ascii="Times New Roman" w:eastAsia="微軟正黑體" w:hAnsi="Times New Roman" w:cs="Times New Roman"/>
          <w:szCs w:val="24"/>
        </w:rPr>
        <w:t>星期四</w:t>
      </w:r>
      <w:r w:rsidR="008E6FB2" w:rsidRPr="00E542C4">
        <w:rPr>
          <w:rFonts w:ascii="Times New Roman" w:eastAsia="微軟正黑體" w:hAnsi="Times New Roman" w:cs="Times New Roman"/>
          <w:szCs w:val="24"/>
        </w:rPr>
        <w:t xml:space="preserve"> 09</w:t>
      </w:r>
      <w:r w:rsidR="008E6FB2" w:rsidRPr="00E542C4">
        <w:rPr>
          <w:rFonts w:ascii="Times New Roman" w:eastAsia="微軟正黑體" w:hAnsi="Times New Roman" w:cs="Times New Roman"/>
          <w:szCs w:val="24"/>
        </w:rPr>
        <w:t>：</w:t>
      </w:r>
      <w:r w:rsidR="00263914" w:rsidRPr="00E542C4">
        <w:rPr>
          <w:rFonts w:ascii="Times New Roman" w:eastAsia="微軟正黑體" w:hAnsi="Times New Roman" w:cs="Times New Roman"/>
          <w:szCs w:val="24"/>
        </w:rPr>
        <w:t>0</w:t>
      </w:r>
      <w:r w:rsidR="008E6FB2" w:rsidRPr="00E542C4">
        <w:rPr>
          <w:rFonts w:ascii="Times New Roman" w:eastAsia="微軟正黑體" w:hAnsi="Times New Roman" w:cs="Times New Roman"/>
          <w:szCs w:val="24"/>
        </w:rPr>
        <w:t>0-16</w:t>
      </w:r>
      <w:r w:rsidR="008E6FB2" w:rsidRPr="00E542C4">
        <w:rPr>
          <w:rFonts w:ascii="Times New Roman" w:eastAsia="微軟正黑體" w:hAnsi="Times New Roman" w:cs="Times New Roman"/>
          <w:szCs w:val="24"/>
        </w:rPr>
        <w:t>：</w:t>
      </w:r>
      <w:r w:rsidR="008E6FB2" w:rsidRPr="00E542C4">
        <w:rPr>
          <w:rFonts w:ascii="Times New Roman" w:eastAsia="微軟正黑體" w:hAnsi="Times New Roman" w:cs="Times New Roman"/>
          <w:szCs w:val="24"/>
        </w:rPr>
        <w:t>30</w:t>
      </w:r>
      <w:r w:rsidR="00FE478B" w:rsidRPr="00E542C4">
        <w:rPr>
          <w:rFonts w:ascii="Times New Roman" w:eastAsia="微軟正黑體" w:hAnsi="Times New Roman" w:cs="Times New Roman"/>
          <w:szCs w:val="24"/>
        </w:rPr>
        <w:t xml:space="preserve"> (08</w:t>
      </w:r>
      <w:r w:rsidR="00FE478B" w:rsidRPr="00E542C4">
        <w:rPr>
          <w:rFonts w:ascii="Times New Roman" w:eastAsia="新細明體" w:hAnsi="Times New Roman" w:cs="Times New Roman"/>
          <w:szCs w:val="24"/>
        </w:rPr>
        <w:t>：</w:t>
      </w:r>
      <w:r w:rsidR="00FE478B" w:rsidRPr="00E542C4">
        <w:rPr>
          <w:rFonts w:ascii="Times New Roman" w:eastAsia="微軟正黑體" w:hAnsi="Times New Roman" w:cs="Times New Roman"/>
          <w:szCs w:val="24"/>
        </w:rPr>
        <w:t>30</w:t>
      </w:r>
      <w:r w:rsidR="00FE478B" w:rsidRPr="00E542C4">
        <w:rPr>
          <w:rFonts w:ascii="Times New Roman" w:eastAsia="微軟正黑體" w:hAnsi="Times New Roman" w:cs="Times New Roman"/>
          <w:szCs w:val="24"/>
        </w:rPr>
        <w:t>開始報到</w:t>
      </w:r>
      <w:r w:rsidR="00FE478B" w:rsidRPr="00E542C4">
        <w:rPr>
          <w:rFonts w:ascii="Times New Roman" w:eastAsia="微軟正黑體" w:hAnsi="Times New Roman" w:cs="Times New Roman"/>
          <w:szCs w:val="24"/>
        </w:rPr>
        <w:t>)</w:t>
      </w:r>
    </w:p>
    <w:p w14:paraId="5BBADD53" w14:textId="063F27A0" w:rsidR="008E6FB2" w:rsidRPr="00E542C4" w:rsidRDefault="00152E18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2.</w:t>
      </w:r>
      <w:r w:rsidR="008E6FB2" w:rsidRPr="00E542C4">
        <w:rPr>
          <w:rFonts w:ascii="Times New Roman" w:eastAsia="微軟正黑體" w:hAnsi="Times New Roman" w:cs="Times New Roman"/>
          <w:szCs w:val="24"/>
        </w:rPr>
        <w:t>地點：典空間</w:t>
      </w:r>
      <w:r w:rsidR="008E6FB2" w:rsidRPr="00E542C4">
        <w:rPr>
          <w:rFonts w:ascii="Times New Roman" w:eastAsia="微軟正黑體" w:hAnsi="Times New Roman" w:cs="Times New Roman"/>
          <w:szCs w:val="24"/>
        </w:rPr>
        <w:t xml:space="preserve"> (</w:t>
      </w:r>
      <w:r w:rsidR="008E6FB2" w:rsidRPr="00E542C4">
        <w:rPr>
          <w:rFonts w:ascii="Times New Roman" w:eastAsia="微軟正黑體" w:hAnsi="Times New Roman" w:cs="Times New Roman"/>
          <w:szCs w:val="24"/>
        </w:rPr>
        <w:t>台北市中山區南京東路三段</w:t>
      </w:r>
      <w:r w:rsidR="008E6FB2" w:rsidRPr="00E542C4">
        <w:rPr>
          <w:rFonts w:ascii="Times New Roman" w:eastAsia="微軟正黑體" w:hAnsi="Times New Roman" w:cs="Times New Roman"/>
          <w:szCs w:val="24"/>
        </w:rPr>
        <w:t>28</w:t>
      </w:r>
      <w:r w:rsidR="008E6FB2" w:rsidRPr="00E542C4">
        <w:rPr>
          <w:rFonts w:ascii="Times New Roman" w:eastAsia="微軟正黑體" w:hAnsi="Times New Roman" w:cs="Times New Roman"/>
          <w:szCs w:val="24"/>
        </w:rPr>
        <w:t>號</w:t>
      </w:r>
      <w:r w:rsidR="008E6FB2" w:rsidRPr="00E542C4">
        <w:rPr>
          <w:rFonts w:ascii="Times New Roman" w:eastAsia="微軟正黑體" w:hAnsi="Times New Roman" w:cs="Times New Roman"/>
          <w:szCs w:val="24"/>
        </w:rPr>
        <w:t>B1)</w:t>
      </w:r>
    </w:p>
    <w:p w14:paraId="20357E22" w14:textId="46763317" w:rsidR="007631D7" w:rsidRPr="00E542C4" w:rsidRDefault="00152E18" w:rsidP="00E542C4">
      <w:pPr>
        <w:spacing w:line="460" w:lineRule="exact"/>
        <w:jc w:val="both"/>
        <w:rPr>
          <w:rFonts w:ascii="Times New Roman" w:eastAsia="微軟正黑體" w:hAnsi="Times New Roman" w:cs="Times New Roman"/>
          <w:color w:val="000000" w:themeColor="text1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3.</w:t>
      </w:r>
      <w:r w:rsidR="007631D7" w:rsidRPr="00E542C4">
        <w:rPr>
          <w:rFonts w:ascii="Times New Roman" w:eastAsia="微軟正黑體" w:hAnsi="Times New Roman" w:cs="Times New Roman"/>
          <w:szCs w:val="24"/>
        </w:rPr>
        <w:t>形式：</w:t>
      </w:r>
      <w:proofErr w:type="gramStart"/>
      <w:r w:rsidR="007631D7" w:rsidRPr="00E542C4">
        <w:rPr>
          <w:rFonts w:ascii="Times New Roman" w:eastAsia="微軟正黑體" w:hAnsi="Times New Roman" w:cs="Times New Roman"/>
          <w:szCs w:val="24"/>
        </w:rPr>
        <w:t>採</w:t>
      </w:r>
      <w:proofErr w:type="gramEnd"/>
      <w:r w:rsidR="007631D7" w:rsidRPr="00E542C4">
        <w:rPr>
          <w:rFonts w:ascii="Times New Roman" w:eastAsia="微軟正黑體" w:hAnsi="Times New Roman" w:cs="Times New Roman"/>
          <w:szCs w:val="24"/>
        </w:rPr>
        <w:t>實體</w:t>
      </w:r>
      <w:proofErr w:type="gramStart"/>
      <w:r w:rsidR="007631D7" w:rsidRPr="00E542C4">
        <w:rPr>
          <w:rFonts w:ascii="Times New Roman" w:eastAsia="微軟正黑體" w:hAnsi="Times New Roman" w:cs="Times New Roman"/>
          <w:szCs w:val="24"/>
        </w:rPr>
        <w:t>及線上直播</w:t>
      </w:r>
      <w:proofErr w:type="gramEnd"/>
      <w:r w:rsidR="007631D7" w:rsidRPr="00E542C4">
        <w:rPr>
          <w:rFonts w:ascii="Times New Roman" w:eastAsia="微軟正黑體" w:hAnsi="Times New Roman" w:cs="Times New Roman"/>
          <w:szCs w:val="24"/>
        </w:rPr>
        <w:t>並行。</w:t>
      </w:r>
      <w:r w:rsidR="00A35098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(</w:t>
      </w:r>
      <w:r w:rsidR="00D27D5F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採用</w:t>
      </w:r>
      <w:r w:rsidR="00D27D5F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You</w:t>
      </w:r>
      <w:r w:rsidR="00E542C4">
        <w:rPr>
          <w:rFonts w:ascii="Times New Roman" w:eastAsia="微軟正黑體" w:hAnsi="Times New Roman" w:cs="Times New Roman" w:hint="eastAsia"/>
          <w:color w:val="000000" w:themeColor="text1"/>
          <w:szCs w:val="24"/>
        </w:rPr>
        <w:t>T</w:t>
      </w:r>
      <w:r w:rsidR="00D27D5F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ube</w:t>
      </w:r>
      <w:r w:rsidR="00D27D5F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進行直播，提供連結進入</w:t>
      </w:r>
      <w:r w:rsidR="00A35098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)</w:t>
      </w:r>
    </w:p>
    <w:p w14:paraId="31CC6D3F" w14:textId="0C72A9D5" w:rsidR="007631D7" w:rsidRPr="00E542C4" w:rsidRDefault="00152E18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4.</w:t>
      </w:r>
      <w:r w:rsidR="007631D7" w:rsidRPr="00E542C4">
        <w:rPr>
          <w:rFonts w:ascii="Times New Roman" w:eastAsia="微軟正黑體" w:hAnsi="Times New Roman" w:cs="Times New Roman"/>
          <w:szCs w:val="24"/>
        </w:rPr>
        <w:t>活動</w:t>
      </w:r>
      <w:r w:rsidR="008E6FB2" w:rsidRPr="00E542C4">
        <w:rPr>
          <w:rFonts w:ascii="Times New Roman" w:eastAsia="微軟正黑體" w:hAnsi="Times New Roman" w:cs="Times New Roman"/>
          <w:szCs w:val="24"/>
        </w:rPr>
        <w:t>對象：</w:t>
      </w:r>
      <w:r w:rsidR="008E6FB2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社會福利相關領域之實務工作者、專家學者或對此議題有興趣者</w:t>
      </w:r>
    </w:p>
    <w:p w14:paraId="600CFCEF" w14:textId="4CF7602E" w:rsidR="008E6FB2" w:rsidRPr="00E542C4" w:rsidRDefault="00152E18" w:rsidP="00E542C4">
      <w:pPr>
        <w:spacing w:line="460" w:lineRule="exact"/>
        <w:jc w:val="both"/>
        <w:rPr>
          <w:rFonts w:ascii="Times New Roman" w:eastAsia="微軟正黑體" w:hAnsi="Times New Roman" w:cs="Times New Roman"/>
          <w:color w:val="000000" w:themeColor="text1"/>
          <w:szCs w:val="24"/>
        </w:rPr>
      </w:pPr>
      <w:r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 xml:space="preserve">    5.</w:t>
      </w:r>
      <w:r w:rsidR="007631D7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活動</w:t>
      </w:r>
      <w:r w:rsidR="008E6FB2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人數：</w:t>
      </w:r>
    </w:p>
    <w:p w14:paraId="02BEC4E1" w14:textId="5E963140" w:rsidR="00C02666" w:rsidRPr="00E542C4" w:rsidRDefault="008E6FB2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</w:t>
      </w:r>
      <w:r w:rsidR="00152E18" w:rsidRPr="00E542C4">
        <w:rPr>
          <w:rFonts w:ascii="Times New Roman" w:eastAsia="微軟正黑體" w:hAnsi="Times New Roman" w:cs="Times New Roman"/>
          <w:szCs w:val="24"/>
        </w:rPr>
        <w:t xml:space="preserve">  </w:t>
      </w:r>
      <w:r w:rsidR="00152E18" w:rsidRPr="00E542C4">
        <w:rPr>
          <w:rFonts w:ascii="新細明體" w:eastAsia="新細明體" w:hAnsi="新細明體" w:cs="新細明體" w:hint="eastAsia"/>
          <w:szCs w:val="24"/>
        </w:rPr>
        <w:t>◆</w:t>
      </w:r>
      <w:r w:rsidR="00152E18" w:rsidRPr="00E542C4">
        <w:rPr>
          <w:rFonts w:ascii="Times New Roman" w:eastAsia="微軟正黑體" w:hAnsi="Times New Roman" w:cs="Times New Roman"/>
          <w:szCs w:val="24"/>
        </w:rPr>
        <w:t xml:space="preserve"> </w:t>
      </w:r>
      <w:r w:rsidRPr="00E542C4">
        <w:rPr>
          <w:rFonts w:ascii="Times New Roman" w:eastAsia="微軟正黑體" w:hAnsi="Times New Roman" w:cs="Times New Roman"/>
          <w:szCs w:val="24"/>
        </w:rPr>
        <w:t>實體</w:t>
      </w:r>
      <w:r w:rsidR="00C02666" w:rsidRPr="00E542C4">
        <w:rPr>
          <w:rFonts w:ascii="Times New Roman" w:eastAsia="微軟正黑體" w:hAnsi="Times New Roman" w:cs="Times New Roman"/>
          <w:szCs w:val="24"/>
        </w:rPr>
        <w:t>：</w:t>
      </w:r>
      <w:r w:rsidR="00C02666" w:rsidRPr="00E542C4">
        <w:rPr>
          <w:rFonts w:ascii="Times New Roman" w:eastAsia="微軟正黑體" w:hAnsi="Times New Roman" w:cs="Times New Roman"/>
          <w:szCs w:val="24"/>
        </w:rPr>
        <w:t>100</w:t>
      </w:r>
      <w:r w:rsidR="00C02666" w:rsidRPr="00E542C4">
        <w:rPr>
          <w:rFonts w:ascii="Times New Roman" w:eastAsia="微軟正黑體" w:hAnsi="Times New Roman" w:cs="Times New Roman"/>
          <w:szCs w:val="24"/>
        </w:rPr>
        <w:t>人</w:t>
      </w:r>
    </w:p>
    <w:p w14:paraId="15FB7F34" w14:textId="0AF26906" w:rsidR="008E6FB2" w:rsidRPr="00E542C4" w:rsidRDefault="00C02666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</w:t>
      </w:r>
      <w:r w:rsidR="00152E18" w:rsidRPr="00E542C4">
        <w:rPr>
          <w:rFonts w:ascii="Times New Roman" w:eastAsia="微軟正黑體" w:hAnsi="Times New Roman" w:cs="Times New Roman"/>
          <w:szCs w:val="24"/>
        </w:rPr>
        <w:t xml:space="preserve">  </w:t>
      </w:r>
      <w:r w:rsidR="00152E18" w:rsidRPr="00E542C4">
        <w:rPr>
          <w:rFonts w:ascii="新細明體" w:eastAsia="新細明體" w:hAnsi="新細明體" w:cs="新細明體" w:hint="eastAsia"/>
          <w:szCs w:val="24"/>
        </w:rPr>
        <w:t>◆</w:t>
      </w:r>
      <w:r w:rsidR="00152E18" w:rsidRPr="00E542C4">
        <w:rPr>
          <w:rFonts w:ascii="Times New Roman" w:eastAsia="微軟正黑體" w:hAnsi="Times New Roman" w:cs="Times New Roman"/>
          <w:szCs w:val="24"/>
        </w:rPr>
        <w:t xml:space="preserve"> </w:t>
      </w:r>
      <w:proofErr w:type="gramStart"/>
      <w:r w:rsidRPr="00E542C4">
        <w:rPr>
          <w:rFonts w:ascii="Times New Roman" w:eastAsia="微軟正黑體" w:hAnsi="Times New Roman" w:cs="Times New Roman"/>
          <w:szCs w:val="24"/>
        </w:rPr>
        <w:t>線上</w:t>
      </w:r>
      <w:proofErr w:type="gramEnd"/>
      <w:r w:rsidRPr="00E542C4">
        <w:rPr>
          <w:rFonts w:ascii="Times New Roman" w:eastAsia="微軟正黑體" w:hAnsi="Times New Roman" w:cs="Times New Roman"/>
          <w:szCs w:val="24"/>
        </w:rPr>
        <w:t>：無人數限制</w:t>
      </w:r>
    </w:p>
    <w:p w14:paraId="7185675D" w14:textId="15A25E93" w:rsidR="00D11F5F" w:rsidRPr="00E542C4" w:rsidRDefault="00152E18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6.</w:t>
      </w:r>
      <w:r w:rsidRPr="00E542C4">
        <w:rPr>
          <w:rFonts w:ascii="Times New Roman" w:eastAsia="微軟正黑體" w:hAnsi="Times New Roman" w:cs="Times New Roman"/>
          <w:szCs w:val="24"/>
        </w:rPr>
        <w:t>活動流程：見附件一</w:t>
      </w:r>
    </w:p>
    <w:p w14:paraId="127827B3" w14:textId="73B3A74A" w:rsidR="00F7060E" w:rsidRPr="00E542C4" w:rsidRDefault="00F7060E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7.</w:t>
      </w:r>
      <w:r w:rsidRPr="00E542C4">
        <w:rPr>
          <w:rFonts w:ascii="Times New Roman" w:eastAsia="微軟正黑體" w:hAnsi="Times New Roman" w:cs="Times New Roman"/>
          <w:szCs w:val="24"/>
        </w:rPr>
        <w:t>費用</w:t>
      </w:r>
      <w:r w:rsidRPr="00E542C4">
        <w:rPr>
          <w:rFonts w:ascii="Times New Roman" w:eastAsia="新細明體" w:hAnsi="Times New Roman" w:cs="Times New Roman"/>
          <w:szCs w:val="24"/>
        </w:rPr>
        <w:t>：</w:t>
      </w:r>
      <w:r w:rsidRPr="00E542C4">
        <w:rPr>
          <w:rFonts w:ascii="Times New Roman" w:eastAsia="微軟正黑體" w:hAnsi="Times New Roman" w:cs="Times New Roman"/>
          <w:szCs w:val="24"/>
        </w:rPr>
        <w:t>免費</w:t>
      </w:r>
    </w:p>
    <w:p w14:paraId="3B1366E2" w14:textId="41B501C0" w:rsidR="00D86EEE" w:rsidRPr="00E542C4" w:rsidRDefault="0039588F" w:rsidP="00E542C4">
      <w:pPr>
        <w:spacing w:line="460" w:lineRule="exact"/>
        <w:jc w:val="both"/>
        <w:rPr>
          <w:rFonts w:ascii="Times New Roman" w:eastAsia="微軟正黑體" w:hAnsi="Times New Roman" w:cs="Times New Roman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052E90" wp14:editId="51C74C5B">
            <wp:simplePos x="0" y="0"/>
            <wp:positionH relativeFrom="column">
              <wp:posOffset>5383530</wp:posOffset>
            </wp:positionH>
            <wp:positionV relativeFrom="paragraph">
              <wp:posOffset>240665</wp:posOffset>
            </wp:positionV>
            <wp:extent cx="594360" cy="59436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E18" w:rsidRPr="00E542C4">
        <w:rPr>
          <w:rFonts w:ascii="Times New Roman" w:eastAsia="微軟正黑體" w:hAnsi="Times New Roman" w:cs="Times New Roman"/>
          <w:b/>
          <w:bCs/>
          <w:szCs w:val="24"/>
        </w:rPr>
        <w:t>四</w:t>
      </w:r>
      <w:r w:rsidR="007631D7" w:rsidRPr="00E542C4">
        <w:rPr>
          <w:rFonts w:ascii="Times New Roman" w:eastAsia="微軟正黑體" w:hAnsi="Times New Roman" w:cs="Times New Roman"/>
          <w:b/>
          <w:bCs/>
          <w:szCs w:val="24"/>
        </w:rPr>
        <w:t>、</w:t>
      </w:r>
      <w:r w:rsidR="00D86EEE" w:rsidRPr="00E542C4">
        <w:rPr>
          <w:rFonts w:ascii="Times New Roman" w:eastAsia="微軟正黑體" w:hAnsi="Times New Roman" w:cs="Times New Roman"/>
          <w:b/>
          <w:bCs/>
          <w:szCs w:val="24"/>
        </w:rPr>
        <w:t>報名方式</w:t>
      </w:r>
    </w:p>
    <w:p w14:paraId="2CB6A7F3" w14:textId="7233A104" w:rsidR="007631D7" w:rsidRPr="00E542C4" w:rsidRDefault="007631D7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1.</w:t>
      </w:r>
      <w:r w:rsidR="000448B9" w:rsidRPr="00E542C4">
        <w:rPr>
          <w:rFonts w:ascii="Times New Roman" w:eastAsia="微軟正黑體" w:hAnsi="Times New Roman" w:cs="Times New Roman"/>
          <w:szCs w:val="24"/>
        </w:rPr>
        <w:t>時間</w:t>
      </w:r>
      <w:r w:rsidR="000448B9" w:rsidRPr="00E542C4">
        <w:rPr>
          <w:rFonts w:ascii="Times New Roman" w:eastAsia="新細明體" w:hAnsi="Times New Roman" w:cs="Times New Roman"/>
          <w:szCs w:val="24"/>
        </w:rPr>
        <w:t>：</w:t>
      </w:r>
      <w:r w:rsidR="000448B9" w:rsidRPr="00E542C4">
        <w:rPr>
          <w:rFonts w:ascii="Times New Roman" w:eastAsia="微軟正黑體" w:hAnsi="Times New Roman" w:cs="Times New Roman"/>
          <w:szCs w:val="24"/>
        </w:rPr>
        <w:t>111</w:t>
      </w:r>
      <w:r w:rsidR="000448B9" w:rsidRPr="00E542C4">
        <w:rPr>
          <w:rFonts w:ascii="Times New Roman" w:eastAsia="微軟正黑體" w:hAnsi="Times New Roman" w:cs="Times New Roman"/>
          <w:szCs w:val="24"/>
        </w:rPr>
        <w:t>年</w:t>
      </w:r>
      <w:r w:rsidR="000448B9" w:rsidRPr="00E542C4">
        <w:rPr>
          <w:rFonts w:ascii="Times New Roman" w:eastAsia="微軟正黑體" w:hAnsi="Times New Roman" w:cs="Times New Roman"/>
          <w:szCs w:val="24"/>
        </w:rPr>
        <w:t>11</w:t>
      </w:r>
      <w:r w:rsidR="000448B9" w:rsidRPr="00E542C4">
        <w:rPr>
          <w:rFonts w:ascii="Times New Roman" w:eastAsia="微軟正黑體" w:hAnsi="Times New Roman" w:cs="Times New Roman"/>
          <w:szCs w:val="24"/>
        </w:rPr>
        <w:t>月</w:t>
      </w:r>
      <w:r w:rsidR="000448B9" w:rsidRPr="00E542C4">
        <w:rPr>
          <w:rFonts w:ascii="Times New Roman" w:eastAsia="微軟正黑體" w:hAnsi="Times New Roman" w:cs="Times New Roman"/>
          <w:szCs w:val="24"/>
        </w:rPr>
        <w:t>1</w:t>
      </w:r>
      <w:r w:rsidR="000448B9" w:rsidRPr="00E542C4">
        <w:rPr>
          <w:rFonts w:ascii="Times New Roman" w:eastAsia="微軟正黑體" w:hAnsi="Times New Roman" w:cs="Times New Roman"/>
          <w:szCs w:val="24"/>
        </w:rPr>
        <w:t>日</w:t>
      </w:r>
      <w:r w:rsidRPr="00E542C4">
        <w:rPr>
          <w:rFonts w:ascii="Times New Roman" w:eastAsia="微軟正黑體" w:hAnsi="Times New Roman" w:cs="Times New Roman"/>
          <w:szCs w:val="24"/>
        </w:rPr>
        <w:t>至</w:t>
      </w:r>
      <w:r w:rsidRPr="00E542C4">
        <w:rPr>
          <w:rFonts w:ascii="Times New Roman" w:eastAsia="微軟正黑體" w:hAnsi="Times New Roman" w:cs="Times New Roman"/>
          <w:szCs w:val="24"/>
        </w:rPr>
        <w:t>111</w:t>
      </w:r>
      <w:r w:rsidRPr="00E542C4">
        <w:rPr>
          <w:rFonts w:ascii="Times New Roman" w:eastAsia="微軟正黑體" w:hAnsi="Times New Roman" w:cs="Times New Roman"/>
          <w:szCs w:val="24"/>
        </w:rPr>
        <w:t>年</w:t>
      </w:r>
      <w:r w:rsidRPr="00E542C4">
        <w:rPr>
          <w:rFonts w:ascii="Times New Roman" w:eastAsia="微軟正黑體" w:hAnsi="Times New Roman" w:cs="Times New Roman"/>
          <w:szCs w:val="24"/>
        </w:rPr>
        <w:t>11</w:t>
      </w:r>
      <w:r w:rsidRPr="00E542C4">
        <w:rPr>
          <w:rFonts w:ascii="Times New Roman" w:eastAsia="微軟正黑體" w:hAnsi="Times New Roman" w:cs="Times New Roman"/>
          <w:szCs w:val="24"/>
        </w:rPr>
        <w:t>月</w:t>
      </w:r>
      <w:r w:rsidR="00444E0A" w:rsidRPr="00E542C4">
        <w:rPr>
          <w:rFonts w:ascii="Times New Roman" w:eastAsia="微軟正黑體" w:hAnsi="Times New Roman" w:cs="Times New Roman"/>
          <w:szCs w:val="24"/>
        </w:rPr>
        <w:t>2</w:t>
      </w:r>
      <w:r w:rsidR="000448B9" w:rsidRPr="00E542C4">
        <w:rPr>
          <w:rFonts w:ascii="Times New Roman" w:eastAsia="微軟正黑體" w:hAnsi="Times New Roman" w:cs="Times New Roman"/>
          <w:szCs w:val="24"/>
        </w:rPr>
        <w:t>3</w:t>
      </w:r>
      <w:r w:rsidRPr="00E542C4">
        <w:rPr>
          <w:rFonts w:ascii="Times New Roman" w:eastAsia="微軟正黑體" w:hAnsi="Times New Roman" w:cs="Times New Roman"/>
          <w:szCs w:val="24"/>
        </w:rPr>
        <w:t>日止。</w:t>
      </w:r>
    </w:p>
    <w:p w14:paraId="30BCCCB7" w14:textId="4AC1248A" w:rsidR="004E610B" w:rsidRPr="00E542C4" w:rsidRDefault="007631D7" w:rsidP="00E542C4">
      <w:pPr>
        <w:spacing w:line="460" w:lineRule="exact"/>
        <w:jc w:val="both"/>
        <w:rPr>
          <w:rFonts w:ascii="Times New Roman" w:eastAsia="微軟正黑體" w:hAnsi="Times New Roman" w:cs="Times New Roman"/>
          <w:color w:val="FF0000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</w:t>
      </w:r>
      <w:r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2.</w:t>
      </w:r>
      <w:proofErr w:type="gramStart"/>
      <w:r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採線上</w:t>
      </w:r>
      <w:proofErr w:type="gramEnd"/>
      <w:r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報名，報名網址</w:t>
      </w:r>
      <w:hyperlink r:id="rId8" w:history="1">
        <w:r w:rsidR="0039588F" w:rsidRPr="005A74C7">
          <w:rPr>
            <w:rStyle w:val="a6"/>
          </w:rPr>
          <w:t>https://reurl.cc/QWpjRM</w:t>
        </w:r>
      </w:hyperlink>
      <w:r w:rsidR="00ED6AFC" w:rsidRPr="00E542C4">
        <w:rPr>
          <w:rStyle w:val="a6"/>
          <w:rFonts w:ascii="Times New Roman" w:eastAsia="微軟正黑體" w:hAnsi="Times New Roman" w:cs="Times New Roman"/>
          <w:color w:val="000000" w:themeColor="text1"/>
          <w:szCs w:val="24"/>
          <w:u w:val="none"/>
        </w:rPr>
        <w:t xml:space="preserve"> </w:t>
      </w:r>
      <w:r w:rsidR="001E138D" w:rsidRPr="00E542C4">
        <w:rPr>
          <w:rStyle w:val="a6"/>
          <w:rFonts w:ascii="Times New Roman" w:eastAsia="微軟正黑體" w:hAnsi="Times New Roman" w:cs="Times New Roman"/>
          <w:color w:val="000000" w:themeColor="text1"/>
          <w:szCs w:val="24"/>
          <w:u w:val="none"/>
        </w:rPr>
        <w:t xml:space="preserve">  </w:t>
      </w:r>
      <w:proofErr w:type="gramStart"/>
      <w:r w:rsidR="00450B14" w:rsidRPr="00E542C4">
        <w:rPr>
          <w:rStyle w:val="a6"/>
          <w:rFonts w:ascii="Times New Roman" w:eastAsia="微軟正黑體" w:hAnsi="Times New Roman" w:cs="Times New Roman"/>
          <w:color w:val="000000" w:themeColor="text1"/>
          <w:szCs w:val="24"/>
          <w:u w:val="none"/>
        </w:rPr>
        <w:t>或</w:t>
      </w:r>
      <w:r w:rsidR="000A6BD8" w:rsidRPr="00E542C4">
        <w:rPr>
          <w:rStyle w:val="a6"/>
          <w:rFonts w:ascii="Times New Roman" w:eastAsia="微軟正黑體" w:hAnsi="Times New Roman" w:cs="Times New Roman"/>
          <w:color w:val="000000" w:themeColor="text1"/>
          <w:szCs w:val="24"/>
          <w:u w:val="none"/>
        </w:rPr>
        <w:t>請</w:t>
      </w:r>
      <w:r w:rsidR="001E138D" w:rsidRPr="00E542C4">
        <w:rPr>
          <w:rStyle w:val="a6"/>
          <w:rFonts w:ascii="Times New Roman" w:eastAsia="微軟正黑體" w:hAnsi="Times New Roman" w:cs="Times New Roman"/>
          <w:color w:val="000000" w:themeColor="text1"/>
          <w:szCs w:val="24"/>
          <w:u w:val="none"/>
        </w:rPr>
        <w:t>掃右方</w:t>
      </w:r>
      <w:proofErr w:type="spellStart"/>
      <w:proofErr w:type="gramEnd"/>
      <w:r w:rsidR="001E138D" w:rsidRPr="00E542C4">
        <w:rPr>
          <w:rStyle w:val="a6"/>
          <w:rFonts w:ascii="Times New Roman" w:eastAsia="微軟正黑體" w:hAnsi="Times New Roman" w:cs="Times New Roman"/>
          <w:color w:val="000000" w:themeColor="text1"/>
          <w:szCs w:val="24"/>
          <w:u w:val="none"/>
        </w:rPr>
        <w:t>QRCode</w:t>
      </w:r>
      <w:proofErr w:type="spellEnd"/>
    </w:p>
    <w:p w14:paraId="6C07A49A" w14:textId="356941F7" w:rsidR="00D11F5F" w:rsidRPr="00E542C4" w:rsidRDefault="00710E7D" w:rsidP="00E542C4">
      <w:pPr>
        <w:spacing w:line="460" w:lineRule="exact"/>
        <w:jc w:val="both"/>
        <w:rPr>
          <w:rFonts w:ascii="Times New Roman" w:eastAsia="微軟正黑體" w:hAnsi="Times New Roman" w:cs="Times New Roman"/>
          <w:color w:val="000000" w:themeColor="text1"/>
          <w:szCs w:val="24"/>
        </w:rPr>
      </w:pPr>
      <w:r w:rsidRPr="00E542C4">
        <w:rPr>
          <w:rFonts w:ascii="Times New Roman" w:eastAsia="微軟正黑體" w:hAnsi="Times New Roman" w:cs="Times New Roman"/>
          <w:color w:val="FF0000"/>
          <w:szCs w:val="24"/>
        </w:rPr>
        <w:t xml:space="preserve">    </w:t>
      </w:r>
      <w:r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3.</w:t>
      </w:r>
      <w:r w:rsidR="00444E0A" w:rsidRPr="00E542C4">
        <w:rPr>
          <w:rFonts w:ascii="Times New Roman" w:eastAsia="微軟正黑體" w:hAnsi="Times New Roman" w:cs="Times New Roman"/>
          <w:color w:val="333333"/>
          <w:shd w:val="clear" w:color="auto" w:fill="FFFFFF"/>
        </w:rPr>
        <w:t>參與名額有限，</w:t>
      </w:r>
      <w:r w:rsidR="00444E0A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研討會前一</w:t>
      </w:r>
      <w:proofErr w:type="gramStart"/>
      <w:r w:rsidR="00444E0A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週</w:t>
      </w:r>
      <w:proofErr w:type="gramEnd"/>
      <w:r w:rsidR="00444E0A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將寄發報名成功之通知信件</w:t>
      </w:r>
      <w:proofErr w:type="gramStart"/>
      <w:r w:rsidR="00D07216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及線上直播</w:t>
      </w:r>
      <w:proofErr w:type="gramEnd"/>
      <w:r w:rsidR="00D07216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連結</w:t>
      </w:r>
      <w:r w:rsidR="00444E0A" w:rsidRPr="00E542C4">
        <w:rPr>
          <w:rFonts w:ascii="Times New Roman" w:eastAsia="微軟正黑體" w:hAnsi="Times New Roman" w:cs="Times New Roman"/>
          <w:color w:val="000000" w:themeColor="text1"/>
          <w:szCs w:val="24"/>
        </w:rPr>
        <w:t>。</w:t>
      </w:r>
    </w:p>
    <w:p w14:paraId="6D3B85A6" w14:textId="26BDF49F" w:rsidR="00594AD9" w:rsidRPr="00E542C4" w:rsidRDefault="00152E18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b/>
          <w:bCs/>
          <w:szCs w:val="24"/>
        </w:rPr>
        <w:t>五</w:t>
      </w:r>
      <w:r w:rsidR="00AE2517" w:rsidRPr="00E542C4">
        <w:rPr>
          <w:rFonts w:ascii="Times New Roman" w:eastAsia="微軟正黑體" w:hAnsi="Times New Roman" w:cs="Times New Roman"/>
          <w:b/>
          <w:bCs/>
          <w:szCs w:val="24"/>
        </w:rPr>
        <w:t>、其他注意事項</w:t>
      </w:r>
    </w:p>
    <w:p w14:paraId="06965F69" w14:textId="181E88F0" w:rsidR="00594AD9" w:rsidRPr="00E542C4" w:rsidRDefault="00AE2517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1.</w:t>
      </w:r>
      <w:r w:rsidRPr="00E542C4">
        <w:rPr>
          <w:rFonts w:ascii="Times New Roman" w:eastAsia="微軟正黑體" w:hAnsi="Times New Roman" w:cs="Times New Roman"/>
          <w:szCs w:val="24"/>
        </w:rPr>
        <w:t>本研討會不供餐，午餐請自理</w:t>
      </w:r>
      <w:r w:rsidR="00F57F8B" w:rsidRPr="00E542C4">
        <w:rPr>
          <w:rFonts w:ascii="Times New Roman" w:eastAsia="微軟正黑體" w:hAnsi="Times New Roman" w:cs="Times New Roman"/>
          <w:szCs w:val="24"/>
        </w:rPr>
        <w:t>。</w:t>
      </w:r>
    </w:p>
    <w:p w14:paraId="3C520484" w14:textId="4DFD31FA" w:rsidR="00594AD9" w:rsidRPr="00E542C4" w:rsidRDefault="00F57F8B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2.</w:t>
      </w:r>
      <w:r w:rsidR="005C521A" w:rsidRPr="00E542C4">
        <w:rPr>
          <w:rFonts w:ascii="Times New Roman" w:eastAsia="微軟正黑體" w:hAnsi="Times New Roman" w:cs="Times New Roman"/>
          <w:szCs w:val="24"/>
        </w:rPr>
        <w:t>為響應環保</w:t>
      </w:r>
      <w:r w:rsidR="00E542C4" w:rsidRPr="00E542C4">
        <w:rPr>
          <w:rFonts w:ascii="Times New Roman" w:eastAsia="微軟正黑體" w:hAnsi="Times New Roman" w:cs="Times New Roman"/>
          <w:szCs w:val="24"/>
        </w:rPr>
        <w:t>，現場不提供紙杯</w:t>
      </w:r>
      <w:r w:rsidRPr="00E542C4">
        <w:rPr>
          <w:rFonts w:ascii="Times New Roman" w:eastAsia="微軟正黑體" w:hAnsi="Times New Roman" w:cs="Times New Roman"/>
          <w:szCs w:val="24"/>
        </w:rPr>
        <w:t>，請自備環保杯。</w:t>
      </w:r>
    </w:p>
    <w:p w14:paraId="4EC1A259" w14:textId="77777777" w:rsidR="00F57F8B" w:rsidRPr="00E542C4" w:rsidRDefault="00F57F8B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3.</w:t>
      </w:r>
      <w:r w:rsidRPr="00E542C4">
        <w:rPr>
          <w:rFonts w:ascii="Times New Roman" w:eastAsia="微軟正黑體" w:hAnsi="Times New Roman" w:cs="Times New Roman"/>
          <w:szCs w:val="24"/>
        </w:rPr>
        <w:t>如有其他問題請洽：</w:t>
      </w:r>
    </w:p>
    <w:p w14:paraId="51724DEF" w14:textId="26F142CA" w:rsidR="00ED609C" w:rsidRPr="00ED609C" w:rsidRDefault="00CC1752" w:rsidP="00E542C4">
      <w:pPr>
        <w:spacing w:line="460" w:lineRule="exact"/>
        <w:jc w:val="both"/>
        <w:rPr>
          <w:rFonts w:ascii="Times New Roman" w:eastAsia="微軟正黑體" w:hAnsi="Times New Roman" w:cs="Times New Roman"/>
          <w:szCs w:val="24"/>
        </w:rPr>
      </w:pPr>
      <w:r w:rsidRPr="00E542C4">
        <w:rPr>
          <w:rFonts w:ascii="Times New Roman" w:eastAsia="微軟正黑體" w:hAnsi="Times New Roman" w:cs="Times New Roman"/>
          <w:szCs w:val="24"/>
        </w:rPr>
        <w:t xml:space="preserve">     </w:t>
      </w:r>
      <w:r w:rsidR="0025445B">
        <w:rPr>
          <w:rFonts w:ascii="Times New Roman" w:eastAsia="微軟正黑體" w:hAnsi="Times New Roman" w:cs="Times New Roman" w:hint="eastAsia"/>
          <w:szCs w:val="24"/>
        </w:rPr>
        <w:t xml:space="preserve"> </w:t>
      </w:r>
      <w:r w:rsidR="00F57F8B" w:rsidRPr="00E542C4">
        <w:rPr>
          <w:rFonts w:ascii="Times New Roman" w:eastAsia="微軟正黑體" w:hAnsi="Times New Roman" w:cs="Times New Roman"/>
          <w:szCs w:val="24"/>
        </w:rPr>
        <w:t>王</w:t>
      </w:r>
      <w:r w:rsidRPr="00E542C4">
        <w:rPr>
          <w:rFonts w:ascii="Times New Roman" w:eastAsia="微軟正黑體" w:hAnsi="Times New Roman" w:cs="Times New Roman"/>
          <w:szCs w:val="24"/>
        </w:rPr>
        <w:t>怡慧</w:t>
      </w:r>
      <w:r w:rsidR="00F57F8B" w:rsidRPr="00E542C4">
        <w:rPr>
          <w:rFonts w:ascii="Times New Roman" w:eastAsia="微軟正黑體" w:hAnsi="Times New Roman" w:cs="Times New Roman"/>
          <w:szCs w:val="24"/>
        </w:rPr>
        <w:t>專員</w:t>
      </w:r>
      <w:r w:rsidR="00F57F8B" w:rsidRPr="00E542C4">
        <w:rPr>
          <w:rFonts w:ascii="Times New Roman" w:eastAsia="微軟正黑體" w:hAnsi="Times New Roman" w:cs="Times New Roman"/>
          <w:szCs w:val="24"/>
        </w:rPr>
        <w:t xml:space="preserve"> 02-25929778 </w:t>
      </w:r>
      <w:r w:rsidR="00F57F8B" w:rsidRPr="00E542C4">
        <w:rPr>
          <w:rFonts w:ascii="Times New Roman" w:eastAsia="微軟正黑體" w:hAnsi="Times New Roman" w:cs="Times New Roman"/>
          <w:szCs w:val="24"/>
        </w:rPr>
        <w:t>分機</w:t>
      </w:r>
      <w:r w:rsidR="00F57F8B" w:rsidRPr="00E542C4">
        <w:rPr>
          <w:rFonts w:ascii="Times New Roman" w:eastAsia="微軟正黑體" w:hAnsi="Times New Roman" w:cs="Times New Roman"/>
          <w:szCs w:val="24"/>
        </w:rPr>
        <w:t>108</w:t>
      </w:r>
      <w:r w:rsidRPr="00E542C4">
        <w:rPr>
          <w:rFonts w:ascii="Times New Roman" w:eastAsia="微軟正黑體" w:hAnsi="Times New Roman" w:cs="Times New Roman"/>
          <w:szCs w:val="24"/>
        </w:rPr>
        <w:t xml:space="preserve"> </w:t>
      </w:r>
      <w:r w:rsidR="00F57F8B" w:rsidRPr="00E542C4">
        <w:rPr>
          <w:rFonts w:ascii="Times New Roman" w:eastAsia="微軟正黑體" w:hAnsi="Times New Roman" w:cs="Times New Roman"/>
          <w:szCs w:val="24"/>
        </w:rPr>
        <w:t xml:space="preserve"> /</w:t>
      </w:r>
      <w:r w:rsidRPr="00E542C4">
        <w:rPr>
          <w:rFonts w:ascii="Times New Roman" w:eastAsia="微軟正黑體" w:hAnsi="Times New Roman" w:cs="Times New Roman"/>
          <w:szCs w:val="24"/>
        </w:rPr>
        <w:t xml:space="preserve"> </w:t>
      </w:r>
      <w:r w:rsidR="00F57F8B" w:rsidRPr="00E542C4">
        <w:rPr>
          <w:rFonts w:ascii="Times New Roman" w:eastAsia="微軟正黑體" w:hAnsi="Times New Roman" w:cs="Times New Roman"/>
          <w:szCs w:val="24"/>
        </w:rPr>
        <w:t xml:space="preserve"> 2005019@ms.syinlu.org.tw</w:t>
      </w:r>
    </w:p>
    <w:p w14:paraId="5089A58C" w14:textId="58BC2702" w:rsidR="00992978" w:rsidRPr="00652E60" w:rsidRDefault="004767E6" w:rsidP="004A6888">
      <w:pPr>
        <w:spacing w:line="460" w:lineRule="exact"/>
        <w:rPr>
          <w:rFonts w:ascii="微軟正黑體" w:eastAsia="微軟正黑體" w:hAnsi="微軟正黑體"/>
          <w:b/>
          <w:bCs/>
          <w:szCs w:val="24"/>
        </w:rPr>
      </w:pPr>
      <w:r w:rsidRPr="00E9297B">
        <w:rPr>
          <w:rFonts w:ascii="微軟正黑體" w:eastAsia="微軟正黑體" w:hAnsi="微軟正黑體" w:hint="eastAsia"/>
          <w:b/>
          <w:bCs/>
          <w:szCs w:val="24"/>
        </w:rPr>
        <w:lastRenderedPageBreak/>
        <w:t>附件一、研討會議程</w:t>
      </w:r>
    </w:p>
    <w:tbl>
      <w:tblPr>
        <w:tblStyle w:val="a5"/>
        <w:tblW w:w="11194" w:type="dxa"/>
        <w:jc w:val="center"/>
        <w:tblLook w:val="04A0" w:firstRow="1" w:lastRow="0" w:firstColumn="1" w:lastColumn="0" w:noHBand="0" w:noVBand="1"/>
      </w:tblPr>
      <w:tblGrid>
        <w:gridCol w:w="1271"/>
        <w:gridCol w:w="6237"/>
        <w:gridCol w:w="3686"/>
      </w:tblGrid>
      <w:tr w:rsidR="004767E6" w:rsidRPr="00BC444A" w14:paraId="1A753EEF" w14:textId="77777777" w:rsidTr="00060916">
        <w:trPr>
          <w:jc w:val="center"/>
        </w:trPr>
        <w:tc>
          <w:tcPr>
            <w:tcW w:w="1271" w:type="dxa"/>
            <w:shd w:val="clear" w:color="auto" w:fill="FFFFFF" w:themeFill="background1"/>
          </w:tcPr>
          <w:p w14:paraId="153C98B1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C444A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時間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50BA69AF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C444A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議程</w:t>
            </w:r>
          </w:p>
        </w:tc>
      </w:tr>
      <w:tr w:rsidR="004767E6" w:rsidRPr="00BC444A" w14:paraId="04D76751" w14:textId="77777777" w:rsidTr="00060916">
        <w:trPr>
          <w:jc w:val="center"/>
        </w:trPr>
        <w:tc>
          <w:tcPr>
            <w:tcW w:w="1271" w:type="dxa"/>
            <w:shd w:val="clear" w:color="auto" w:fill="FFFFFF" w:themeFill="background1"/>
          </w:tcPr>
          <w:p w14:paraId="1EFC20EE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830-0900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49881696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大會報到</w:t>
            </w:r>
          </w:p>
        </w:tc>
      </w:tr>
      <w:tr w:rsidR="004767E6" w:rsidRPr="00BC444A" w14:paraId="1A3AF80A" w14:textId="77777777" w:rsidTr="00060916">
        <w:trPr>
          <w:jc w:val="center"/>
        </w:trPr>
        <w:tc>
          <w:tcPr>
            <w:tcW w:w="1271" w:type="dxa"/>
            <w:shd w:val="clear" w:color="auto" w:fill="FFFFFF" w:themeFill="background1"/>
          </w:tcPr>
          <w:p w14:paraId="56A33457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900-0905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4E1BC3FF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開幕式-董事長致詞</w:t>
            </w:r>
          </w:p>
        </w:tc>
      </w:tr>
      <w:tr w:rsidR="004767E6" w:rsidRPr="00BC444A" w14:paraId="389A4DCC" w14:textId="77777777" w:rsidTr="00060916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634A4869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905-0935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33C8C780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開場演講</w:t>
            </w:r>
          </w:p>
        </w:tc>
      </w:tr>
      <w:tr w:rsidR="004767E6" w:rsidRPr="00BC444A" w14:paraId="41BC186B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12A74BDA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37159B46" w14:textId="71D7A264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主講人</w:t>
            </w:r>
            <w:r w:rsidR="00036646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張</w:t>
            </w:r>
            <w:proofErr w:type="gramStart"/>
            <w:r w:rsidR="00D05567">
              <w:rPr>
                <w:rFonts w:ascii="微軟正黑體" w:eastAsia="微軟正黑體" w:hAnsi="微軟正黑體" w:hint="eastAsia"/>
                <w:sz w:val="20"/>
                <w:szCs w:val="20"/>
              </w:rPr>
              <w:t>恒</w:t>
            </w:r>
            <w:proofErr w:type="gramEnd"/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豪(台北大學社會學系教授)</w:t>
            </w:r>
          </w:p>
          <w:p w14:paraId="52F2A54B" w14:textId="58D17BE8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題目</w:t>
            </w:r>
            <w:r w:rsidR="00036646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走在聆聽喧嘩時-障礙權利在台灣的實踐與展望</w:t>
            </w:r>
          </w:p>
        </w:tc>
      </w:tr>
      <w:tr w:rsidR="004767E6" w:rsidRPr="00BC444A" w14:paraId="34CF291A" w14:textId="77777777" w:rsidTr="00060916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6801A978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935-1030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22CF5050" w14:textId="684505EB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>主題</w:t>
            </w:r>
            <w:proofErr w:type="gramStart"/>
            <w:r w:rsidRPr="00BC444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BC444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C444A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  <w:t>挪石者</w:t>
            </w:r>
            <w:proofErr w:type="gramEnd"/>
            <w:r w:rsidR="00B04BCB">
              <w:rPr>
                <w:rFonts w:ascii="新細明體" w:eastAsia="新細明體" w:hAnsi="新細明體" w:hint="eastAsia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  <w:t>從制度的裂隙尋求契機</w:t>
            </w:r>
          </w:p>
          <w:p w14:paraId="0648E03D" w14:textId="6F1C18F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主持人</w:t>
            </w:r>
            <w:r w:rsidR="00036646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王維旎(中正大學成人及繼續教育學系副教授)</w:t>
            </w:r>
          </w:p>
        </w:tc>
      </w:tr>
      <w:tr w:rsidR="004767E6" w:rsidRPr="00BC444A" w14:paraId="24E01A30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0A6892FB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8DB5410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發表人</w:t>
            </w:r>
          </w:p>
        </w:tc>
        <w:tc>
          <w:tcPr>
            <w:tcW w:w="3686" w:type="dxa"/>
            <w:shd w:val="clear" w:color="auto" w:fill="FFFFFF" w:themeFill="background1"/>
          </w:tcPr>
          <w:p w14:paraId="4134E273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與談人</w:t>
            </w:r>
          </w:p>
        </w:tc>
      </w:tr>
      <w:tr w:rsidR="004767E6" w:rsidRPr="00BC444A" w14:paraId="104F6281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4459770F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9478EF0" w14:textId="04AD7549" w:rsidR="00D64E42" w:rsidRDefault="004767E6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發表</w:t>
            </w:r>
            <w:r w:rsidR="00D64E42">
              <w:rPr>
                <w:rFonts w:ascii="微軟正黑體" w:eastAsia="微軟正黑體" w:hAnsi="微軟正黑體" w:hint="eastAsia"/>
                <w:sz w:val="20"/>
                <w:szCs w:val="20"/>
              </w:rPr>
              <w:t>人</w:t>
            </w:r>
            <w:r w:rsidR="00D64E42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="00D64E42"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溫德風</w:t>
            </w:r>
            <w:r w:rsidR="007402D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="00D64E42">
              <w:rPr>
                <w:rFonts w:ascii="微軟正黑體" w:eastAsia="微軟正黑體" w:hAnsi="微軟正黑體" w:hint="eastAsia"/>
                <w:sz w:val="20"/>
                <w:szCs w:val="20"/>
              </w:rPr>
              <w:t>(心路基金會事業</w:t>
            </w:r>
            <w:proofErr w:type="gramStart"/>
            <w:r w:rsidR="00D64E42">
              <w:rPr>
                <w:rFonts w:ascii="微軟正黑體" w:eastAsia="微軟正黑體" w:hAnsi="微軟正黑體" w:hint="eastAsia"/>
                <w:sz w:val="20"/>
                <w:szCs w:val="20"/>
              </w:rPr>
              <w:t>處</w:t>
            </w:r>
            <w:proofErr w:type="gramEnd"/>
            <w:r w:rsidR="00D64E42">
              <w:rPr>
                <w:rFonts w:ascii="微軟正黑體" w:eastAsia="微軟正黑體" w:hAnsi="微軟正黑體" w:hint="eastAsia"/>
                <w:sz w:val="20"/>
                <w:szCs w:val="20"/>
              </w:rPr>
              <w:t>處長)</w:t>
            </w:r>
          </w:p>
          <w:p w14:paraId="37394933" w14:textId="103F141E" w:rsidR="004767E6" w:rsidRPr="00BC444A" w:rsidRDefault="00D64E42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</w:t>
            </w:r>
            <w:r w:rsidR="004767E6"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趙恬紫</w:t>
            </w:r>
            <w:r w:rsidR="007402D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(心路基金會</w:t>
            </w:r>
            <w:r w:rsidR="00B86F74">
              <w:rPr>
                <w:rFonts w:ascii="微軟正黑體" w:eastAsia="微軟正黑體" w:hAnsi="微軟正黑體" w:hint="eastAsia"/>
                <w:sz w:val="20"/>
                <w:szCs w:val="20"/>
              </w:rPr>
              <w:t>身障者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職</w:t>
            </w:r>
            <w:r w:rsidR="00E20315">
              <w:rPr>
                <w:rFonts w:ascii="微軟正黑體" w:eastAsia="微軟正黑體" w:hAnsi="微軟正黑體" w:hint="eastAsia"/>
                <w:sz w:val="20"/>
                <w:szCs w:val="20"/>
              </w:rPr>
              <w:t>業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重</w:t>
            </w:r>
            <w:r w:rsidR="00E20315">
              <w:rPr>
                <w:rFonts w:ascii="微軟正黑體" w:eastAsia="微軟正黑體" w:hAnsi="微軟正黑體" w:hint="eastAsia"/>
                <w:sz w:val="20"/>
                <w:szCs w:val="20"/>
              </w:rPr>
              <w:t>建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中心</w:t>
            </w:r>
            <w:r w:rsidR="007402D8">
              <w:rPr>
                <w:rFonts w:ascii="微軟正黑體" w:eastAsia="微軟正黑體" w:hAnsi="微軟正黑體" w:hint="eastAsia"/>
                <w:sz w:val="20"/>
                <w:szCs w:val="20"/>
              </w:rPr>
              <w:t>轉銜服務員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2BB9FFB2" w14:textId="6C475664" w:rsidR="004767E6" w:rsidRPr="00BC444A" w:rsidRDefault="004767E6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題</w:t>
            </w:r>
            <w:r w:rsidR="00D64E4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目</w:t>
            </w:r>
            <w:r w:rsidR="00D64E42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="00060916">
              <w:rPr>
                <w:rFonts w:ascii="微軟正黑體" w:eastAsia="微軟正黑體" w:hAnsi="微軟正黑體" w:cs="Segoe UI" w:hint="eastAsia"/>
                <w:color w:val="252423"/>
                <w:sz w:val="20"/>
                <w:szCs w:val="20"/>
                <w:shd w:val="clear" w:color="auto" w:fill="FFFFFF"/>
              </w:rPr>
              <w:t>「</w:t>
            </w:r>
            <w:r w:rsidR="00060916" w:rsidRPr="00BC444A">
              <w:rPr>
                <w:rFonts w:ascii="微軟正黑體" w:eastAsia="微軟正黑體" w:hAnsi="微軟正黑體" w:cs="Segoe UI"/>
                <w:color w:val="252423"/>
                <w:sz w:val="20"/>
                <w:szCs w:val="20"/>
                <w:shd w:val="clear" w:color="auto" w:fill="FFFFFF"/>
              </w:rPr>
              <w:t>轉</w:t>
            </w:r>
            <w:proofErr w:type="gramStart"/>
            <w:r w:rsidR="00060916" w:rsidRPr="00BC444A">
              <w:rPr>
                <w:rFonts w:ascii="微軟正黑體" w:eastAsia="微軟正黑體" w:hAnsi="微軟正黑體" w:cs="Segoe UI"/>
                <w:color w:val="252423"/>
                <w:sz w:val="20"/>
                <w:szCs w:val="20"/>
                <w:shd w:val="clear" w:color="auto" w:fill="FFFFFF"/>
              </w:rPr>
              <w:t>捩</w:t>
            </w:r>
            <w:proofErr w:type="gramEnd"/>
            <w:r w:rsidR="00060916">
              <w:rPr>
                <w:rFonts w:ascii="微軟正黑體" w:eastAsia="微軟正黑體" w:hAnsi="微軟正黑體" w:cs="Segoe UI" w:hint="eastAsia"/>
                <w:color w:val="252423"/>
                <w:sz w:val="20"/>
                <w:szCs w:val="20"/>
                <w:shd w:val="clear" w:color="auto" w:fill="FFFFFF"/>
              </w:rPr>
              <w:t>」－</w:t>
            </w:r>
            <w:r w:rsidR="00F128A8" w:rsidRPr="00BC444A">
              <w:rPr>
                <w:rFonts w:ascii="微軟正黑體" w:eastAsia="微軟正黑體" w:hAnsi="微軟正黑體" w:cs="Segoe UI"/>
                <w:color w:val="252423"/>
                <w:sz w:val="20"/>
                <w:szCs w:val="20"/>
                <w:shd w:val="clear" w:color="auto" w:fill="FFFFFF"/>
              </w:rPr>
              <w:t>庇護職</w:t>
            </w:r>
            <w:proofErr w:type="gramStart"/>
            <w:r w:rsidR="00F128A8" w:rsidRPr="00BC444A">
              <w:rPr>
                <w:rFonts w:ascii="微軟正黑體" w:eastAsia="微軟正黑體" w:hAnsi="微軟正黑體" w:cs="Segoe UI"/>
                <w:color w:val="252423"/>
                <w:sz w:val="20"/>
                <w:szCs w:val="20"/>
                <w:shd w:val="clear" w:color="auto" w:fill="FFFFFF"/>
              </w:rPr>
              <w:t>涯</w:t>
            </w:r>
            <w:proofErr w:type="gramEnd"/>
            <w:r w:rsidR="00F128A8" w:rsidRPr="00BC444A">
              <w:rPr>
                <w:rFonts w:ascii="微軟正黑體" w:eastAsia="微軟正黑體" w:hAnsi="微軟正黑體" w:cs="Segoe UI"/>
                <w:color w:val="252423"/>
                <w:sz w:val="20"/>
                <w:szCs w:val="20"/>
                <w:shd w:val="clear" w:color="auto" w:fill="FFFFFF"/>
              </w:rPr>
              <w:t>的退與進</w:t>
            </w:r>
          </w:p>
        </w:tc>
        <w:tc>
          <w:tcPr>
            <w:tcW w:w="3686" w:type="dxa"/>
            <w:shd w:val="clear" w:color="auto" w:fill="FFFFFF" w:themeFill="background1"/>
          </w:tcPr>
          <w:p w14:paraId="19932529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邱滿</w:t>
            </w:r>
            <w:proofErr w:type="gramStart"/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艷</w:t>
            </w:r>
            <w:proofErr w:type="gramEnd"/>
          </w:p>
          <w:p w14:paraId="3D055309" w14:textId="1C7E4843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7D1B65"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前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台灣師範大學復健諮商研究所所長)</w:t>
            </w:r>
          </w:p>
        </w:tc>
      </w:tr>
      <w:tr w:rsidR="004767E6" w:rsidRPr="00BC444A" w14:paraId="2C96F4DC" w14:textId="77777777" w:rsidTr="00060916">
        <w:trPr>
          <w:jc w:val="center"/>
        </w:trPr>
        <w:tc>
          <w:tcPr>
            <w:tcW w:w="1271" w:type="dxa"/>
            <w:shd w:val="clear" w:color="auto" w:fill="FFFFFF" w:themeFill="background1"/>
          </w:tcPr>
          <w:p w14:paraId="5082A75C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030-1045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3F5B4C9D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休息時間</w:t>
            </w:r>
          </w:p>
        </w:tc>
      </w:tr>
      <w:tr w:rsidR="004767E6" w:rsidRPr="00BC444A" w14:paraId="0E1CDD18" w14:textId="77777777" w:rsidTr="00060916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363C5CE3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045-1140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44C43673" w14:textId="302BD2AA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 xml:space="preserve">主題二 </w:t>
            </w:r>
            <w:r w:rsidRPr="00BC444A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  <w:t>深耕者</w:t>
            </w:r>
            <w:r w:rsidR="00B04BCB">
              <w:rPr>
                <w:rFonts w:ascii="新細明體" w:eastAsia="新細明體" w:hAnsi="新細明體" w:hint="eastAsia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  <w:t>從社區的脈絡著手設計</w:t>
            </w:r>
          </w:p>
          <w:p w14:paraId="3669A648" w14:textId="713D144A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主持人</w:t>
            </w:r>
            <w:r w:rsidR="00036646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王維旎(中正大學成人及繼續教育學系副教授)</w:t>
            </w:r>
          </w:p>
        </w:tc>
      </w:tr>
      <w:tr w:rsidR="004767E6" w:rsidRPr="00BC444A" w14:paraId="3968C0EF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045A9965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2BB6999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發表人</w:t>
            </w:r>
          </w:p>
        </w:tc>
        <w:tc>
          <w:tcPr>
            <w:tcW w:w="3686" w:type="dxa"/>
            <w:shd w:val="clear" w:color="auto" w:fill="FFFFFF" w:themeFill="background1"/>
          </w:tcPr>
          <w:p w14:paraId="0ACEC503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與談人</w:t>
            </w:r>
          </w:p>
        </w:tc>
      </w:tr>
      <w:tr w:rsidR="004767E6" w:rsidRPr="00BC444A" w14:paraId="1E1D7505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02BE5730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B236F0E" w14:textId="644C019A" w:rsidR="004767E6" w:rsidRPr="007402D8" w:rsidRDefault="004767E6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發表人</w:t>
            </w:r>
            <w:r w:rsidR="00036646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proofErr w:type="gramStart"/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周耕妃</w:t>
            </w:r>
            <w:proofErr w:type="gramEnd"/>
            <w:r w:rsidR="007402D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(心路基金會社區支持服務處處長)</w:t>
            </w:r>
          </w:p>
          <w:p w14:paraId="796842C7" w14:textId="67CB99C6" w:rsidR="004767E6" w:rsidRPr="00BC444A" w:rsidRDefault="004767E6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題</w:t>
            </w:r>
            <w:r w:rsidR="00B04B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目</w:t>
            </w:r>
            <w:r w:rsidR="00B04BCB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在社區生活中看見智能障礙者之最大可能</w:t>
            </w:r>
          </w:p>
        </w:tc>
        <w:tc>
          <w:tcPr>
            <w:tcW w:w="3686" w:type="dxa"/>
            <w:shd w:val="clear" w:color="auto" w:fill="FFFFFF" w:themeFill="background1"/>
          </w:tcPr>
          <w:p w14:paraId="2FD6C335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李婉萍</w:t>
            </w:r>
          </w:p>
          <w:p w14:paraId="5D0B85EB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(東吳大學社會工作學系助理教授)</w:t>
            </w:r>
          </w:p>
        </w:tc>
      </w:tr>
      <w:tr w:rsidR="004767E6" w:rsidRPr="00BC444A" w14:paraId="7A486066" w14:textId="77777777" w:rsidTr="00060916">
        <w:trPr>
          <w:jc w:val="center"/>
        </w:trPr>
        <w:tc>
          <w:tcPr>
            <w:tcW w:w="1271" w:type="dxa"/>
            <w:shd w:val="clear" w:color="auto" w:fill="FFFFFF" w:themeFill="background1"/>
          </w:tcPr>
          <w:p w14:paraId="6B1F02D3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1140-1300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17CEF98D" w14:textId="677D7200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休息時間</w:t>
            </w:r>
          </w:p>
        </w:tc>
      </w:tr>
      <w:tr w:rsidR="004767E6" w:rsidRPr="00BC444A" w14:paraId="2984D188" w14:textId="77777777" w:rsidTr="00060916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45A72283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300-1355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37E3E65D" w14:textId="0083A2E6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 xml:space="preserve">主題三 </w:t>
            </w:r>
            <w:r w:rsidRPr="00BC444A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  <w:t>砥礪者</w:t>
            </w:r>
            <w:r w:rsidR="00B04BCB">
              <w:rPr>
                <w:rFonts w:ascii="新細明體" w:eastAsia="新細明體" w:hAnsi="新細明體" w:hint="eastAsia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  <w:t>需求作為支持的起手式</w:t>
            </w:r>
          </w:p>
          <w:p w14:paraId="3D095168" w14:textId="41E549D0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主持人</w:t>
            </w:r>
            <w:r w:rsidR="00B04BCB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周怡君(東吳大學社會學系教授)</w:t>
            </w:r>
          </w:p>
        </w:tc>
      </w:tr>
      <w:tr w:rsidR="004767E6" w:rsidRPr="00BC444A" w14:paraId="70F3E2E4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67672492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AF2F0E4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發表人</w:t>
            </w:r>
          </w:p>
        </w:tc>
        <w:tc>
          <w:tcPr>
            <w:tcW w:w="3686" w:type="dxa"/>
            <w:shd w:val="clear" w:color="auto" w:fill="FFFFFF" w:themeFill="background1"/>
          </w:tcPr>
          <w:p w14:paraId="551064B2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與談人</w:t>
            </w:r>
          </w:p>
        </w:tc>
      </w:tr>
      <w:tr w:rsidR="004767E6" w:rsidRPr="00BC444A" w14:paraId="0C86EEE2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57544A0D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7A9AD10" w14:textId="4245F1C5" w:rsidR="004767E6" w:rsidRPr="00BC444A" w:rsidRDefault="004767E6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發表人</w:t>
            </w:r>
            <w:r w:rsidR="00B04BCB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楊玉蓮</w:t>
            </w:r>
            <w:r w:rsidR="00966D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(心路基金會新興</w:t>
            </w:r>
            <w:r w:rsidR="00252992">
              <w:rPr>
                <w:rFonts w:ascii="微軟正黑體" w:eastAsia="微軟正黑體" w:hAnsi="微軟正黑體" w:hint="eastAsia"/>
                <w:sz w:val="20"/>
                <w:szCs w:val="20"/>
              </w:rPr>
              <w:t>啟能照護</w:t>
            </w:r>
            <w:r w:rsidR="00966DCB">
              <w:rPr>
                <w:rFonts w:ascii="微軟正黑體" w:eastAsia="微軟正黑體" w:hAnsi="微軟正黑體" w:hint="eastAsia"/>
                <w:sz w:val="20"/>
                <w:szCs w:val="20"/>
              </w:rPr>
              <w:t>中心主任)</w:t>
            </w:r>
          </w:p>
          <w:p w14:paraId="23611E93" w14:textId="5C4DDEFF" w:rsidR="004767E6" w:rsidRPr="00BC444A" w:rsidRDefault="004767E6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題</w:t>
            </w:r>
            <w:r w:rsidR="00B04B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目</w:t>
            </w:r>
            <w:r w:rsidR="00B04BCB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需求著手，品質著眼</w:t>
            </w:r>
            <w:r w:rsidR="00651C6D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新興中心的</w:t>
            </w:r>
            <w:r w:rsidR="00584975">
              <w:rPr>
                <w:rFonts w:ascii="微軟正黑體" w:eastAsia="微軟正黑體" w:hAnsi="微軟正黑體" w:hint="eastAsia"/>
                <w:sz w:val="20"/>
                <w:szCs w:val="20"/>
              </w:rPr>
              <w:t>生活品質量表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應用與看見</w:t>
            </w:r>
          </w:p>
        </w:tc>
        <w:tc>
          <w:tcPr>
            <w:tcW w:w="3686" w:type="dxa"/>
            <w:shd w:val="clear" w:color="auto" w:fill="FFFFFF" w:themeFill="background1"/>
          </w:tcPr>
          <w:p w14:paraId="5FDEA61F" w14:textId="2A7B4BF6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陳寶珠</w:t>
            </w:r>
          </w:p>
          <w:p w14:paraId="7B97E05B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(</w:t>
            </w:r>
            <w:r w:rsidRPr="00BC444A">
              <w:rPr>
                <w:rFonts w:ascii="微軟正黑體" w:eastAsia="微軟正黑體" w:hAnsi="微軟正黑體" w:cs="Arial"/>
                <w:color w:val="000000" w:themeColor="text1"/>
                <w:sz w:val="20"/>
                <w:szCs w:val="20"/>
                <w:shd w:val="clear" w:color="auto" w:fill="FFFFFF"/>
              </w:rPr>
              <w:t>身心障礙機構巡迴輔導講師</w:t>
            </w:r>
            <w:r w:rsidRPr="00BC444A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)</w:t>
            </w:r>
          </w:p>
        </w:tc>
      </w:tr>
      <w:tr w:rsidR="004767E6" w:rsidRPr="00BC444A" w14:paraId="50C6D6A5" w14:textId="77777777" w:rsidTr="00060916">
        <w:trPr>
          <w:jc w:val="center"/>
        </w:trPr>
        <w:tc>
          <w:tcPr>
            <w:tcW w:w="1271" w:type="dxa"/>
            <w:shd w:val="clear" w:color="auto" w:fill="FFFFFF" w:themeFill="background1"/>
          </w:tcPr>
          <w:p w14:paraId="2F871644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355-1410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6C6DF116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休息時間</w:t>
            </w:r>
          </w:p>
        </w:tc>
      </w:tr>
      <w:tr w:rsidR="004767E6" w:rsidRPr="00BC444A" w14:paraId="253E7440" w14:textId="77777777" w:rsidTr="00060916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7725694E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410-1505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7145CEB8" w14:textId="7117E95E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 xml:space="preserve">主題四 </w:t>
            </w:r>
            <w:r w:rsidRPr="00BC444A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  <w:t>搭橋者</w:t>
            </w:r>
            <w:r w:rsidR="001B6FF3">
              <w:rPr>
                <w:rFonts w:ascii="新細明體" w:eastAsia="新細明體" w:hAnsi="新細明體" w:hint="eastAsia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  <w:t>心創作為服務的關鍵字</w:t>
            </w:r>
          </w:p>
          <w:p w14:paraId="1E184C93" w14:textId="40233E58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主持人</w:t>
            </w:r>
            <w:r w:rsidR="001B6FF3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周怡君(東吳大學社會學系教授)</w:t>
            </w:r>
          </w:p>
        </w:tc>
      </w:tr>
      <w:tr w:rsidR="004767E6" w:rsidRPr="00BC444A" w14:paraId="28178C0A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67FE94B6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C9C05AD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發表人</w:t>
            </w:r>
          </w:p>
        </w:tc>
        <w:tc>
          <w:tcPr>
            <w:tcW w:w="3686" w:type="dxa"/>
            <w:shd w:val="clear" w:color="auto" w:fill="FFFFFF" w:themeFill="background1"/>
          </w:tcPr>
          <w:p w14:paraId="7892857A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與談人</w:t>
            </w:r>
          </w:p>
        </w:tc>
      </w:tr>
      <w:tr w:rsidR="004767E6" w:rsidRPr="00BC444A" w14:paraId="0B4B0D70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2A6412B5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C2E70A2" w14:textId="0762CA44" w:rsidR="004767E6" w:rsidRPr="00BC444A" w:rsidRDefault="004767E6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發表人</w:t>
            </w:r>
            <w:r w:rsidR="001B6FF3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張馨</w:t>
            </w:r>
            <w:proofErr w:type="gramStart"/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云</w:t>
            </w:r>
            <w:proofErr w:type="gramEnd"/>
            <w:r w:rsidR="00966D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(心路基金會桃園</w:t>
            </w:r>
            <w:r w:rsidR="00252992">
              <w:rPr>
                <w:rFonts w:ascii="微軟正黑體" w:eastAsia="微軟正黑體" w:hAnsi="微軟正黑體" w:hint="eastAsia"/>
                <w:sz w:val="20"/>
                <w:szCs w:val="20"/>
              </w:rPr>
              <w:t>發展</w:t>
            </w:r>
            <w:r w:rsidR="00966DCB">
              <w:rPr>
                <w:rFonts w:ascii="微軟正黑體" w:eastAsia="微軟正黑體" w:hAnsi="微軟正黑體" w:hint="eastAsia"/>
                <w:sz w:val="20"/>
                <w:szCs w:val="20"/>
              </w:rPr>
              <w:t>中心主任)</w:t>
            </w:r>
          </w:p>
          <w:p w14:paraId="7CA3F09B" w14:textId="44E79670" w:rsidR="004767E6" w:rsidRPr="00BC444A" w:rsidRDefault="004767E6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題</w:t>
            </w:r>
            <w:r w:rsidR="001B6FF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目</w:t>
            </w:r>
            <w:r w:rsidR="001B6FF3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從心出發，作家長和孩子的朋友</w:t>
            </w:r>
          </w:p>
        </w:tc>
        <w:tc>
          <w:tcPr>
            <w:tcW w:w="3686" w:type="dxa"/>
            <w:shd w:val="clear" w:color="auto" w:fill="FFFFFF" w:themeFill="background1"/>
          </w:tcPr>
          <w:p w14:paraId="385270E1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陳怡伃</w:t>
            </w:r>
          </w:p>
          <w:p w14:paraId="4DC14A45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(台灣大學社會工作學系副教授)</w:t>
            </w:r>
          </w:p>
        </w:tc>
      </w:tr>
      <w:tr w:rsidR="004767E6" w:rsidRPr="00BC444A" w14:paraId="39DEFB55" w14:textId="77777777" w:rsidTr="00060916">
        <w:trPr>
          <w:jc w:val="center"/>
        </w:trPr>
        <w:tc>
          <w:tcPr>
            <w:tcW w:w="1271" w:type="dxa"/>
            <w:shd w:val="clear" w:color="auto" w:fill="FFFFFF" w:themeFill="background1"/>
          </w:tcPr>
          <w:p w14:paraId="594F4965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505-1520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51BF7B03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休息時間</w:t>
            </w:r>
          </w:p>
        </w:tc>
      </w:tr>
      <w:tr w:rsidR="004767E6" w:rsidRPr="00BC444A" w14:paraId="5F2195A0" w14:textId="77777777" w:rsidTr="00060916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3A5CAC2B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520-1615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1045C19E" w14:textId="10969D2B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 xml:space="preserve">主題五 </w:t>
            </w:r>
            <w:r w:rsidRPr="00BC444A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  <w:t>合眾成群</w:t>
            </w:r>
            <w:r w:rsidR="005E7CB3">
              <w:rPr>
                <w:rFonts w:ascii="新細明體" w:eastAsia="新細明體" w:hAnsi="新細明體" w:hint="eastAsia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20"/>
              </w:rPr>
              <w:t>非營利組織</w:t>
            </w:r>
            <w:r w:rsidRPr="00BC444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>的永續前進</w:t>
            </w:r>
          </w:p>
        </w:tc>
      </w:tr>
      <w:tr w:rsidR="004767E6" w:rsidRPr="00BC444A" w14:paraId="257BE28C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2676030D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85FE117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發表人</w:t>
            </w:r>
          </w:p>
        </w:tc>
        <w:tc>
          <w:tcPr>
            <w:tcW w:w="3686" w:type="dxa"/>
            <w:shd w:val="clear" w:color="auto" w:fill="FFFFFF" w:themeFill="background1"/>
          </w:tcPr>
          <w:p w14:paraId="314B0141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與談人</w:t>
            </w:r>
          </w:p>
        </w:tc>
      </w:tr>
      <w:tr w:rsidR="004767E6" w:rsidRPr="00BC444A" w14:paraId="01B72C8E" w14:textId="77777777" w:rsidTr="00060916">
        <w:trPr>
          <w:jc w:val="center"/>
        </w:trPr>
        <w:tc>
          <w:tcPr>
            <w:tcW w:w="1271" w:type="dxa"/>
            <w:vMerge/>
            <w:shd w:val="clear" w:color="auto" w:fill="FFFFFF" w:themeFill="background1"/>
          </w:tcPr>
          <w:p w14:paraId="1CAED6B9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3A4535A" w14:textId="02C5CA56" w:rsidR="00E14D46" w:rsidRDefault="004767E6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發表人</w:t>
            </w:r>
            <w:r w:rsidR="005E7CB3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賴炳良</w:t>
            </w:r>
            <w:r w:rsidR="00E14D4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(心路基金會執行長)</w:t>
            </w:r>
          </w:p>
          <w:p w14:paraId="7A704415" w14:textId="4ADAA872" w:rsidR="004767E6" w:rsidRPr="00BC444A" w:rsidRDefault="00E14D46" w:rsidP="004A6888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</w:t>
            </w:r>
            <w:r w:rsidR="004767E6"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余崇維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(心路基金會執行長室高級研發專員)</w:t>
            </w:r>
          </w:p>
          <w:p w14:paraId="3FF0C168" w14:textId="7E66CA69" w:rsidR="004767E6" w:rsidRPr="00BC444A" w:rsidRDefault="004767E6" w:rsidP="00060916">
            <w:pPr>
              <w:spacing w:line="3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題</w:t>
            </w:r>
            <w:r w:rsidR="005E7CB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目</w:t>
            </w:r>
            <w:r w:rsidR="005E7CB3">
              <w:rPr>
                <w:rFonts w:ascii="新細明體" w:eastAsia="新細明體" w:hAnsi="新細明體" w:hint="eastAsia"/>
                <w:sz w:val="20"/>
                <w:szCs w:val="20"/>
              </w:rPr>
              <w:t>：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群的自由式</w:t>
            </w:r>
            <w:r w:rsidR="00060916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="00060916" w:rsidRPr="00060916">
              <w:rPr>
                <w:rFonts w:ascii="微軟正黑體" w:eastAsia="微軟正黑體" w:hAnsi="微軟正黑體" w:hint="eastAsia"/>
                <w:sz w:val="20"/>
                <w:szCs w:val="20"/>
              </w:rPr>
              <w:t>永續作為目標</w:t>
            </w:r>
            <w:r w:rsidR="00060916" w:rsidRPr="00060916">
              <w:rPr>
                <w:rFonts w:ascii="MS Gothic" w:eastAsia="MS Gothic" w:hAnsi="MS Gothic" w:cs="MS Gothic" w:hint="eastAsia"/>
                <w:sz w:val="20"/>
                <w:szCs w:val="20"/>
              </w:rPr>
              <w:t>​</w:t>
            </w:r>
            <w:r w:rsidR="00060916">
              <w:rPr>
                <w:rFonts w:asciiTheme="minorEastAsia" w:hAnsiTheme="minorEastAsia" w:cs="MS Gothic" w:hint="eastAsia"/>
                <w:sz w:val="20"/>
                <w:szCs w:val="20"/>
              </w:rPr>
              <w:t>、</w:t>
            </w:r>
            <w:r w:rsidR="00060916" w:rsidRPr="00060916">
              <w:rPr>
                <w:rFonts w:ascii="微軟正黑體" w:eastAsia="微軟正黑體" w:hAnsi="微軟正黑體" w:hint="eastAsia"/>
                <w:sz w:val="20"/>
                <w:szCs w:val="20"/>
              </w:rPr>
              <w:t>報告作為方法</w:t>
            </w:r>
          </w:p>
        </w:tc>
        <w:tc>
          <w:tcPr>
            <w:tcW w:w="3686" w:type="dxa"/>
            <w:shd w:val="clear" w:color="auto" w:fill="FFFFFF" w:themeFill="background1"/>
          </w:tcPr>
          <w:p w14:paraId="12387C4A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陳惠萍</w:t>
            </w:r>
          </w:p>
          <w:p w14:paraId="1C04DDA1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(陽光伏特家共同創辦人)</w:t>
            </w:r>
          </w:p>
        </w:tc>
      </w:tr>
      <w:tr w:rsidR="004767E6" w:rsidRPr="00BC444A" w14:paraId="0EF8059B" w14:textId="77777777" w:rsidTr="00060916">
        <w:trPr>
          <w:jc w:val="center"/>
        </w:trPr>
        <w:tc>
          <w:tcPr>
            <w:tcW w:w="1271" w:type="dxa"/>
            <w:shd w:val="clear" w:color="auto" w:fill="FFFFFF" w:themeFill="background1"/>
          </w:tcPr>
          <w:p w14:paraId="6B34E680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615-</w:t>
            </w: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BC444A">
              <w:rPr>
                <w:rFonts w:ascii="微軟正黑體" w:eastAsia="微軟正黑體" w:hAnsi="微軟正黑體"/>
                <w:sz w:val="20"/>
                <w:szCs w:val="20"/>
              </w:rPr>
              <w:t>630</w:t>
            </w:r>
          </w:p>
        </w:tc>
        <w:tc>
          <w:tcPr>
            <w:tcW w:w="9923" w:type="dxa"/>
            <w:gridSpan w:val="2"/>
            <w:shd w:val="clear" w:color="auto" w:fill="FFFFFF" w:themeFill="background1"/>
          </w:tcPr>
          <w:p w14:paraId="677BAF11" w14:textId="77777777" w:rsidR="004767E6" w:rsidRPr="00BC444A" w:rsidRDefault="004767E6" w:rsidP="004A6888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C444A">
              <w:rPr>
                <w:rFonts w:ascii="微軟正黑體" w:eastAsia="微軟正黑體" w:hAnsi="微軟正黑體" w:hint="eastAsia"/>
                <w:sz w:val="20"/>
                <w:szCs w:val="20"/>
              </w:rPr>
              <w:t>閉幕式</w:t>
            </w:r>
          </w:p>
        </w:tc>
      </w:tr>
    </w:tbl>
    <w:p w14:paraId="211A7906" w14:textId="77777777" w:rsidR="00D627BB" w:rsidRPr="00607E9E" w:rsidRDefault="00470118" w:rsidP="00D627BB">
      <w:pPr>
        <w:spacing w:line="460" w:lineRule="exact"/>
        <w:rPr>
          <w:rFonts w:ascii="微軟正黑體" w:eastAsia="微軟正黑體" w:hAnsi="微軟正黑體"/>
          <w:b/>
          <w:bCs/>
          <w:szCs w:val="24"/>
        </w:rPr>
      </w:pPr>
      <w:r w:rsidRPr="00607E9E">
        <w:rPr>
          <w:rFonts w:ascii="新細明體" w:eastAsia="新細明體" w:hAnsi="新細明體" w:hint="eastAsia"/>
          <w:b/>
          <w:bCs/>
          <w:szCs w:val="24"/>
        </w:rPr>
        <w:lastRenderedPageBreak/>
        <w:t>✽</w:t>
      </w:r>
      <w:r w:rsidR="001C0CEE" w:rsidRPr="00607E9E">
        <w:rPr>
          <w:rFonts w:ascii="微軟正黑體" w:eastAsia="微軟正黑體" w:hAnsi="微軟正黑體" w:hint="eastAsia"/>
          <w:b/>
          <w:bCs/>
          <w:szCs w:val="24"/>
        </w:rPr>
        <w:t>典空間</w:t>
      </w:r>
    </w:p>
    <w:p w14:paraId="5BEF06C3" w14:textId="1EF6A406" w:rsidR="00D627BB" w:rsidRPr="006612C7" w:rsidRDefault="00D627BB" w:rsidP="00D627BB">
      <w:pPr>
        <w:spacing w:line="460" w:lineRule="exact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一、地    址</w:t>
      </w:r>
      <w:r>
        <w:rPr>
          <w:rFonts w:ascii="新細明體" w:eastAsia="新細明體" w:hAnsi="新細明體" w:hint="eastAsia"/>
          <w:szCs w:val="24"/>
        </w:rPr>
        <w:t>：</w:t>
      </w:r>
      <w:r w:rsidRPr="006612C7">
        <w:rPr>
          <w:rFonts w:ascii="微軟正黑體" w:eastAsia="微軟正黑體" w:hAnsi="微軟正黑體" w:hint="eastAsia"/>
          <w:color w:val="000000"/>
          <w:szCs w:val="24"/>
        </w:rPr>
        <w:t>台北市中山區南京東路三段28號B1</w:t>
      </w:r>
    </w:p>
    <w:p w14:paraId="7AB58C7D" w14:textId="396AAF65" w:rsidR="00BC444A" w:rsidRPr="00D627BB" w:rsidRDefault="00D627BB" w:rsidP="006612C7">
      <w:pPr>
        <w:spacing w:line="46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二、</w:t>
      </w:r>
      <w:r w:rsidR="001C0CEE" w:rsidRPr="006612C7">
        <w:rPr>
          <w:rFonts w:ascii="微軟正黑體" w:eastAsia="微軟正黑體" w:hAnsi="微軟正黑體" w:hint="eastAsia"/>
          <w:szCs w:val="24"/>
        </w:rPr>
        <w:t>交通方式</w:t>
      </w:r>
      <w:r>
        <w:rPr>
          <w:rFonts w:ascii="新細明體" w:eastAsia="新細明體" w:hAnsi="新細明體" w:hint="eastAsia"/>
          <w:szCs w:val="24"/>
        </w:rPr>
        <w:t>：</w:t>
      </w:r>
    </w:p>
    <w:p w14:paraId="024024B4" w14:textId="6D04D527" w:rsidR="00BC444A" w:rsidRPr="00BC444A" w:rsidRDefault="00BC444A" w:rsidP="006612C7">
      <w:pPr>
        <w:spacing w:line="460" w:lineRule="exact"/>
        <w:rPr>
          <w:rFonts w:ascii="微軟正黑體" w:eastAsia="微軟正黑體" w:hAnsi="微軟正黑體"/>
          <w:color w:val="000000"/>
          <w:szCs w:val="24"/>
        </w:rPr>
      </w:pPr>
      <w:r w:rsidRPr="006612C7">
        <w:rPr>
          <w:rFonts w:ascii="微軟正黑體" w:eastAsia="微軟正黑體" w:hAnsi="微軟正黑體" w:hint="eastAsia"/>
          <w:color w:val="000000"/>
          <w:szCs w:val="24"/>
        </w:rPr>
        <w:t xml:space="preserve">  </w:t>
      </w:r>
      <w:r w:rsidR="00D627BB">
        <w:rPr>
          <w:rFonts w:ascii="微軟正黑體" w:eastAsia="微軟正黑體" w:hAnsi="微軟正黑體" w:hint="eastAsia"/>
          <w:color w:val="000000"/>
          <w:szCs w:val="24"/>
        </w:rPr>
        <w:t xml:space="preserve">    </w:t>
      </w:r>
      <w:r w:rsidRPr="00BC444A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捷運</w:t>
      </w:r>
      <w:r w:rsidRPr="006612C7">
        <w:rPr>
          <w:rFonts w:ascii="微軟正黑體" w:eastAsia="微軟正黑體" w:hAnsi="微軟正黑體" w:hint="eastAsia"/>
          <w:color w:val="000000"/>
          <w:szCs w:val="24"/>
        </w:rPr>
        <w:t>：</w:t>
      </w:r>
      <w:r w:rsidRPr="00BC444A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松江南京站5號出口→步行約5分鐘到達</w:t>
      </w:r>
    </w:p>
    <w:p w14:paraId="0846F62A" w14:textId="7F35E775" w:rsidR="00BC444A" w:rsidRPr="006612C7" w:rsidRDefault="00BC444A" w:rsidP="006612C7">
      <w:pPr>
        <w:widowControl/>
        <w:spacing w:line="460" w:lineRule="exact"/>
        <w:ind w:left="72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612C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 </w:t>
      </w:r>
      <w:r w:rsidR="00D627BB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   </w:t>
      </w:r>
      <w:r w:rsidRPr="00BC444A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南京復興捷運站→步行約10分鐘到達</w:t>
      </w:r>
    </w:p>
    <w:p w14:paraId="1B90DEAA" w14:textId="1CAC464C" w:rsidR="00BC444A" w:rsidRPr="00BC444A" w:rsidRDefault="00BC444A" w:rsidP="006612C7">
      <w:pPr>
        <w:widowControl/>
        <w:spacing w:line="460" w:lineRule="exact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6612C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</w:t>
      </w:r>
      <w:r w:rsidR="00D627BB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</w:t>
      </w:r>
      <w:r w:rsidRPr="00BC444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公⾞</w:t>
      </w: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：</w:t>
      </w:r>
      <w:r w:rsidRPr="00BC444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南京建國路口</w:t>
      </w:r>
    </w:p>
    <w:p w14:paraId="314B117F" w14:textId="4CE7DF1B" w:rsidR="00D627BB" w:rsidRDefault="00BC444A" w:rsidP="00D627BB">
      <w:pPr>
        <w:widowControl/>
        <w:spacing w:line="460" w:lineRule="exact"/>
        <w:ind w:left="72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</w:t>
      </w:r>
      <w:r w:rsidR="00D627BB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</w:t>
      </w:r>
      <w:r w:rsidRPr="00BC444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254, 266, 266區, 279, 282, 282副, 288, 288區, 292, 292副, 306, 306區, </w:t>
      </w:r>
    </w:p>
    <w:p w14:paraId="7016E139" w14:textId="66006E14" w:rsidR="006612C7" w:rsidRPr="006612C7" w:rsidRDefault="00D627BB" w:rsidP="00D627BB">
      <w:pPr>
        <w:widowControl/>
        <w:spacing w:line="460" w:lineRule="exact"/>
        <w:ind w:left="72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  </w:t>
      </w:r>
      <w:r w:rsidR="00BC444A" w:rsidRPr="00BC444A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307, 46, 604, 605快, 652, 668, 672, 675, 711, 紅25, 棕9 </w:t>
      </w:r>
    </w:p>
    <w:p w14:paraId="38D82E6D" w14:textId="5FA7EA7B" w:rsidR="006612C7" w:rsidRPr="006612C7" w:rsidRDefault="006612C7" w:rsidP="006612C7">
      <w:pPr>
        <w:widowControl/>
        <w:spacing w:line="460" w:lineRule="exact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</w:t>
      </w:r>
      <w:r w:rsidR="00D627BB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</w:t>
      </w: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停車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：</w:t>
      </w:r>
      <w:hyperlink r:id="rId9" w:tgtFrame="_blank" w:history="1">
        <w:r w:rsidRPr="006612C7">
          <w:rPr>
            <w:rFonts w:ascii="微軟正黑體" w:eastAsia="微軟正黑體" w:hAnsi="微軟正黑體" w:cs="新細明體" w:hint="eastAsia"/>
            <w:color w:val="000000" w:themeColor="text1"/>
            <w:kern w:val="0"/>
            <w:szCs w:val="24"/>
            <w:u w:val="single"/>
          </w:rPr>
          <w:t>建國北路⾼架橋下B區</w:t>
        </w:r>
      </w:hyperlink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 </w:t>
      </w: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台北市建國北路⼀段84號</w:t>
      </w:r>
    </w:p>
    <w:p w14:paraId="54980B90" w14:textId="033F5352" w:rsidR="006612C7" w:rsidRPr="006612C7" w:rsidRDefault="006612C7" w:rsidP="006612C7">
      <w:pPr>
        <w:widowControl/>
        <w:spacing w:line="460" w:lineRule="exact"/>
        <w:ind w:left="72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</w:t>
      </w:r>
      <w:r w:rsidR="00D627BB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</w:t>
      </w:r>
      <w:hyperlink r:id="rId10" w:tgtFrame="_blank" w:history="1">
        <w:r w:rsidRPr="006612C7">
          <w:rPr>
            <w:rFonts w:ascii="微軟正黑體" w:eastAsia="微軟正黑體" w:hAnsi="微軟正黑體" w:cs="新細明體" w:hint="eastAsia"/>
            <w:color w:val="000000" w:themeColor="text1"/>
            <w:kern w:val="0"/>
            <w:szCs w:val="24"/>
            <w:u w:val="single"/>
          </w:rPr>
          <w:t>宏達停管公司</w:t>
        </w:r>
        <w:proofErr w:type="gramStart"/>
        <w:r w:rsidRPr="006612C7">
          <w:rPr>
            <w:rFonts w:ascii="微軟正黑體" w:eastAsia="微軟正黑體" w:hAnsi="微軟正黑體" w:cs="新細明體" w:hint="eastAsia"/>
            <w:color w:val="000000" w:themeColor="text1"/>
            <w:kern w:val="0"/>
            <w:szCs w:val="24"/>
            <w:u w:val="single"/>
          </w:rPr>
          <w:t>龍江場</w:t>
        </w:r>
        <w:proofErr w:type="gramEnd"/>
      </w:hyperlink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   </w:t>
      </w: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台北市龍江路76巷47號</w:t>
      </w:r>
    </w:p>
    <w:p w14:paraId="71E4344C" w14:textId="0ACD5552" w:rsidR="006612C7" w:rsidRPr="006612C7" w:rsidRDefault="006612C7" w:rsidP="006612C7">
      <w:pPr>
        <w:widowControl/>
        <w:spacing w:line="460" w:lineRule="exact"/>
        <w:ind w:left="72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</w:t>
      </w:r>
      <w:r w:rsidR="00D627BB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</w:t>
      </w:r>
      <w:hyperlink r:id="rId11" w:tgtFrame="_blank" w:history="1">
        <w:proofErr w:type="gramStart"/>
        <w:r w:rsidRPr="006612C7">
          <w:rPr>
            <w:rFonts w:ascii="微軟正黑體" w:eastAsia="微軟正黑體" w:hAnsi="微軟正黑體" w:cs="新細明體" w:hint="eastAsia"/>
            <w:color w:val="000000" w:themeColor="text1"/>
            <w:kern w:val="0"/>
            <w:szCs w:val="24"/>
            <w:u w:val="single"/>
          </w:rPr>
          <w:t>洛碁</w:t>
        </w:r>
        <w:proofErr w:type="gramEnd"/>
        <w:r w:rsidRPr="006612C7">
          <w:rPr>
            <w:rFonts w:ascii="微軟正黑體" w:eastAsia="微軟正黑體" w:hAnsi="微軟正黑體" w:cs="新細明體" w:hint="eastAsia"/>
            <w:color w:val="000000" w:themeColor="text1"/>
            <w:kern w:val="0"/>
            <w:szCs w:val="24"/>
            <w:u w:val="single"/>
          </w:rPr>
          <w:t>南京停車場</w:t>
        </w:r>
      </w:hyperlink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       </w:t>
      </w: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台北市南京東路三段8號</w:t>
      </w:r>
    </w:p>
    <w:p w14:paraId="415C8A23" w14:textId="65F589F3" w:rsidR="006612C7" w:rsidRPr="006612C7" w:rsidRDefault="006612C7" w:rsidP="006612C7">
      <w:pPr>
        <w:widowControl/>
        <w:spacing w:line="460" w:lineRule="exact"/>
        <w:ind w:left="72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</w:t>
      </w:r>
      <w:r w:rsidR="00D627BB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</w:t>
      </w:r>
      <w:hyperlink r:id="rId12" w:tgtFrame="_blank" w:history="1">
        <w:r w:rsidRPr="006612C7">
          <w:rPr>
            <w:rFonts w:ascii="微軟正黑體" w:eastAsia="微軟正黑體" w:hAnsi="微軟正黑體" w:cs="新細明體" w:hint="eastAsia"/>
            <w:color w:val="000000" w:themeColor="text1"/>
            <w:kern w:val="0"/>
            <w:szCs w:val="24"/>
            <w:u w:val="single"/>
          </w:rPr>
          <w:t>台灣聯通⾸都場</w:t>
        </w:r>
      </w:hyperlink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       </w:t>
      </w: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台北市建國北路二段7號B2~B4</w:t>
      </w:r>
    </w:p>
    <w:p w14:paraId="3C0B3186" w14:textId="03B80832" w:rsidR="006612C7" w:rsidRPr="006612C7" w:rsidRDefault="006612C7" w:rsidP="006612C7">
      <w:pPr>
        <w:widowControl/>
        <w:spacing w:line="460" w:lineRule="exact"/>
        <w:ind w:left="72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</w:t>
      </w:r>
      <w:r w:rsidR="00D627BB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</w:t>
      </w:r>
      <w:hyperlink r:id="rId13" w:tgtFrame="_blank" w:history="1">
        <w:r w:rsidRPr="006612C7">
          <w:rPr>
            <w:rFonts w:ascii="微軟正黑體" w:eastAsia="微軟正黑體" w:hAnsi="微軟正黑體" w:cs="新細明體" w:hint="eastAsia"/>
            <w:color w:val="000000" w:themeColor="text1"/>
            <w:kern w:val="0"/>
            <w:szCs w:val="24"/>
            <w:u w:val="single"/>
          </w:rPr>
          <w:t>便利停⾞場建國三站</w:t>
        </w:r>
      </w:hyperlink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   </w:t>
      </w: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台北市建國北路一段90號B2~B4</w:t>
      </w:r>
    </w:p>
    <w:p w14:paraId="50A92610" w14:textId="448B2B2D" w:rsidR="00142F3C" w:rsidRPr="00527596" w:rsidRDefault="006612C7" w:rsidP="00527596">
      <w:pPr>
        <w:widowControl/>
        <w:spacing w:line="460" w:lineRule="exact"/>
        <w:ind w:left="720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</w:t>
      </w:r>
      <w:r w:rsidR="00D627BB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</w:t>
      </w:r>
      <w:hyperlink r:id="rId14" w:tgtFrame="_blank" w:history="1">
        <w:r w:rsidRPr="006612C7">
          <w:rPr>
            <w:rFonts w:ascii="微軟正黑體" w:eastAsia="微軟正黑體" w:hAnsi="微軟正黑體" w:cs="新細明體" w:hint="eastAsia"/>
            <w:color w:val="000000" w:themeColor="text1"/>
            <w:kern w:val="0"/>
            <w:szCs w:val="24"/>
            <w:u w:val="single"/>
          </w:rPr>
          <w:t>建國北路⾼架橋下C區</w:t>
        </w:r>
      </w:hyperlink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    </w:t>
      </w:r>
      <w:r w:rsidRPr="006612C7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台北市建國北路二段38號</w:t>
      </w:r>
    </w:p>
    <w:sectPr w:rsidR="00142F3C" w:rsidRPr="00527596" w:rsidSect="0040100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6D24" w14:textId="77777777" w:rsidR="00D64E42" w:rsidRDefault="00D64E42" w:rsidP="00D64E42">
      <w:r>
        <w:separator/>
      </w:r>
    </w:p>
  </w:endnote>
  <w:endnote w:type="continuationSeparator" w:id="0">
    <w:p w14:paraId="6FD96B7E" w14:textId="77777777" w:rsidR="00D64E42" w:rsidRDefault="00D64E42" w:rsidP="00D6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C9CC" w14:textId="77777777" w:rsidR="00D64E42" w:rsidRDefault="00D64E42" w:rsidP="00D64E42">
      <w:r>
        <w:separator/>
      </w:r>
    </w:p>
  </w:footnote>
  <w:footnote w:type="continuationSeparator" w:id="0">
    <w:p w14:paraId="787BA160" w14:textId="77777777" w:rsidR="00D64E42" w:rsidRDefault="00D64E42" w:rsidP="00D6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994"/>
    <w:multiLevelType w:val="hybridMultilevel"/>
    <w:tmpl w:val="959037AE"/>
    <w:lvl w:ilvl="0" w:tplc="53C04926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05890"/>
    <w:multiLevelType w:val="multilevel"/>
    <w:tmpl w:val="88A8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660B5"/>
    <w:multiLevelType w:val="hybridMultilevel"/>
    <w:tmpl w:val="7494E9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7B76134"/>
    <w:multiLevelType w:val="multilevel"/>
    <w:tmpl w:val="850A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B0F57"/>
    <w:multiLevelType w:val="hybridMultilevel"/>
    <w:tmpl w:val="1416CCA2"/>
    <w:lvl w:ilvl="0" w:tplc="7730E19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021815">
    <w:abstractNumId w:val="2"/>
  </w:num>
  <w:num w:numId="2" w16cid:durableId="1695299548">
    <w:abstractNumId w:val="4"/>
  </w:num>
  <w:num w:numId="3" w16cid:durableId="1679579165">
    <w:abstractNumId w:val="0"/>
  </w:num>
  <w:num w:numId="4" w16cid:durableId="183859442">
    <w:abstractNumId w:val="1"/>
  </w:num>
  <w:num w:numId="5" w16cid:durableId="50352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1E"/>
    <w:rsid w:val="00000558"/>
    <w:rsid w:val="00012AEC"/>
    <w:rsid w:val="00020CC3"/>
    <w:rsid w:val="00036646"/>
    <w:rsid w:val="000430BC"/>
    <w:rsid w:val="000448B9"/>
    <w:rsid w:val="00060916"/>
    <w:rsid w:val="00067E32"/>
    <w:rsid w:val="00082EDC"/>
    <w:rsid w:val="00091616"/>
    <w:rsid w:val="000A6BD8"/>
    <w:rsid w:val="000B7161"/>
    <w:rsid w:val="000C7183"/>
    <w:rsid w:val="000D1255"/>
    <w:rsid w:val="0014013E"/>
    <w:rsid w:val="00142F3C"/>
    <w:rsid w:val="00152E18"/>
    <w:rsid w:val="00163342"/>
    <w:rsid w:val="00181D7D"/>
    <w:rsid w:val="00182550"/>
    <w:rsid w:val="00186981"/>
    <w:rsid w:val="0019048F"/>
    <w:rsid w:val="0019781E"/>
    <w:rsid w:val="001A1D6B"/>
    <w:rsid w:val="001B6FC3"/>
    <w:rsid w:val="001B6FF3"/>
    <w:rsid w:val="001C0CEE"/>
    <w:rsid w:val="001D2590"/>
    <w:rsid w:val="001E138D"/>
    <w:rsid w:val="002052CB"/>
    <w:rsid w:val="00207BB3"/>
    <w:rsid w:val="00226A25"/>
    <w:rsid w:val="00252992"/>
    <w:rsid w:val="0025445B"/>
    <w:rsid w:val="00263914"/>
    <w:rsid w:val="00274F62"/>
    <w:rsid w:val="002A087D"/>
    <w:rsid w:val="002A7ABD"/>
    <w:rsid w:val="002B0C65"/>
    <w:rsid w:val="002D08A0"/>
    <w:rsid w:val="003037CB"/>
    <w:rsid w:val="00333689"/>
    <w:rsid w:val="003445A9"/>
    <w:rsid w:val="0034537D"/>
    <w:rsid w:val="00354658"/>
    <w:rsid w:val="00355BF6"/>
    <w:rsid w:val="00373B3A"/>
    <w:rsid w:val="00384C69"/>
    <w:rsid w:val="00391C4D"/>
    <w:rsid w:val="0039588F"/>
    <w:rsid w:val="003C6A8B"/>
    <w:rsid w:val="003C6BA1"/>
    <w:rsid w:val="003D2321"/>
    <w:rsid w:val="003D3F33"/>
    <w:rsid w:val="003F3A84"/>
    <w:rsid w:val="003F50CB"/>
    <w:rsid w:val="0040100A"/>
    <w:rsid w:val="004221E3"/>
    <w:rsid w:val="00422878"/>
    <w:rsid w:val="0043755F"/>
    <w:rsid w:val="00441CDF"/>
    <w:rsid w:val="00444E0A"/>
    <w:rsid w:val="00450B14"/>
    <w:rsid w:val="00453BC5"/>
    <w:rsid w:val="00457E33"/>
    <w:rsid w:val="00466847"/>
    <w:rsid w:val="00470118"/>
    <w:rsid w:val="004711FC"/>
    <w:rsid w:val="004760AC"/>
    <w:rsid w:val="004767E6"/>
    <w:rsid w:val="00483924"/>
    <w:rsid w:val="00490BB8"/>
    <w:rsid w:val="004A322D"/>
    <w:rsid w:val="004A6888"/>
    <w:rsid w:val="004B5F71"/>
    <w:rsid w:val="004C0F97"/>
    <w:rsid w:val="004C3D1D"/>
    <w:rsid w:val="004E0C43"/>
    <w:rsid w:val="004E2611"/>
    <w:rsid w:val="004E4AD2"/>
    <w:rsid w:val="004E610B"/>
    <w:rsid w:val="004F4D6B"/>
    <w:rsid w:val="00500926"/>
    <w:rsid w:val="0050669D"/>
    <w:rsid w:val="005113A5"/>
    <w:rsid w:val="00527596"/>
    <w:rsid w:val="00531672"/>
    <w:rsid w:val="005704C3"/>
    <w:rsid w:val="00584975"/>
    <w:rsid w:val="00592D60"/>
    <w:rsid w:val="00594AD9"/>
    <w:rsid w:val="005A3DE8"/>
    <w:rsid w:val="005B7EFB"/>
    <w:rsid w:val="005C521A"/>
    <w:rsid w:val="005C7A14"/>
    <w:rsid w:val="005D5AC8"/>
    <w:rsid w:val="005E18E4"/>
    <w:rsid w:val="005E7394"/>
    <w:rsid w:val="005E7CB3"/>
    <w:rsid w:val="005F0F44"/>
    <w:rsid w:val="005F4E35"/>
    <w:rsid w:val="005F6199"/>
    <w:rsid w:val="00607E9E"/>
    <w:rsid w:val="0061134A"/>
    <w:rsid w:val="00624B1D"/>
    <w:rsid w:val="006432A4"/>
    <w:rsid w:val="006463D1"/>
    <w:rsid w:val="00651C6D"/>
    <w:rsid w:val="00652E60"/>
    <w:rsid w:val="006612C7"/>
    <w:rsid w:val="006C3D86"/>
    <w:rsid w:val="006C4095"/>
    <w:rsid w:val="006C6232"/>
    <w:rsid w:val="006F40A1"/>
    <w:rsid w:val="006F4789"/>
    <w:rsid w:val="006F52A3"/>
    <w:rsid w:val="006F6D0E"/>
    <w:rsid w:val="006F766A"/>
    <w:rsid w:val="0070010C"/>
    <w:rsid w:val="00710E7D"/>
    <w:rsid w:val="007402D8"/>
    <w:rsid w:val="00741017"/>
    <w:rsid w:val="00745C8D"/>
    <w:rsid w:val="007631D7"/>
    <w:rsid w:val="007659FC"/>
    <w:rsid w:val="007776D2"/>
    <w:rsid w:val="007A0FB3"/>
    <w:rsid w:val="007D1B65"/>
    <w:rsid w:val="007D7665"/>
    <w:rsid w:val="007F418A"/>
    <w:rsid w:val="00807173"/>
    <w:rsid w:val="00812D71"/>
    <w:rsid w:val="0082616C"/>
    <w:rsid w:val="00831160"/>
    <w:rsid w:val="008410FF"/>
    <w:rsid w:val="008802C8"/>
    <w:rsid w:val="00882793"/>
    <w:rsid w:val="008978E4"/>
    <w:rsid w:val="008A30F9"/>
    <w:rsid w:val="008B3954"/>
    <w:rsid w:val="008C13EF"/>
    <w:rsid w:val="008D0FB7"/>
    <w:rsid w:val="008E5304"/>
    <w:rsid w:val="008E6F06"/>
    <w:rsid w:val="008E6FB2"/>
    <w:rsid w:val="00902D5D"/>
    <w:rsid w:val="0091637D"/>
    <w:rsid w:val="00943334"/>
    <w:rsid w:val="00960FF3"/>
    <w:rsid w:val="00966DCB"/>
    <w:rsid w:val="00974EB0"/>
    <w:rsid w:val="00992978"/>
    <w:rsid w:val="00995352"/>
    <w:rsid w:val="009B6487"/>
    <w:rsid w:val="009F4E89"/>
    <w:rsid w:val="009F75A4"/>
    <w:rsid w:val="00A35098"/>
    <w:rsid w:val="00A67CBF"/>
    <w:rsid w:val="00A85E13"/>
    <w:rsid w:val="00AD0FEE"/>
    <w:rsid w:val="00AD7D9F"/>
    <w:rsid w:val="00AE2517"/>
    <w:rsid w:val="00AE5028"/>
    <w:rsid w:val="00AF41C1"/>
    <w:rsid w:val="00B04BCB"/>
    <w:rsid w:val="00B165EE"/>
    <w:rsid w:val="00B16CAB"/>
    <w:rsid w:val="00B3530F"/>
    <w:rsid w:val="00B371B5"/>
    <w:rsid w:val="00B41A0B"/>
    <w:rsid w:val="00B53A43"/>
    <w:rsid w:val="00B63FF6"/>
    <w:rsid w:val="00B70334"/>
    <w:rsid w:val="00B86F74"/>
    <w:rsid w:val="00BA0407"/>
    <w:rsid w:val="00BA1F22"/>
    <w:rsid w:val="00BC444A"/>
    <w:rsid w:val="00BD16BA"/>
    <w:rsid w:val="00C02666"/>
    <w:rsid w:val="00C12E98"/>
    <w:rsid w:val="00C1732A"/>
    <w:rsid w:val="00C3553A"/>
    <w:rsid w:val="00C43A1F"/>
    <w:rsid w:val="00C539F5"/>
    <w:rsid w:val="00C53F60"/>
    <w:rsid w:val="00C55EEB"/>
    <w:rsid w:val="00C62FE5"/>
    <w:rsid w:val="00C63C0A"/>
    <w:rsid w:val="00C64014"/>
    <w:rsid w:val="00C82B8A"/>
    <w:rsid w:val="00C83CA8"/>
    <w:rsid w:val="00CA09A5"/>
    <w:rsid w:val="00CA303A"/>
    <w:rsid w:val="00CB2B53"/>
    <w:rsid w:val="00CC1585"/>
    <w:rsid w:val="00CC1752"/>
    <w:rsid w:val="00CC3BF6"/>
    <w:rsid w:val="00CC6532"/>
    <w:rsid w:val="00D037D0"/>
    <w:rsid w:val="00D05567"/>
    <w:rsid w:val="00D07216"/>
    <w:rsid w:val="00D11F5F"/>
    <w:rsid w:val="00D15AF2"/>
    <w:rsid w:val="00D15C03"/>
    <w:rsid w:val="00D2505F"/>
    <w:rsid w:val="00D27D5F"/>
    <w:rsid w:val="00D3315F"/>
    <w:rsid w:val="00D517FD"/>
    <w:rsid w:val="00D627BB"/>
    <w:rsid w:val="00D64E42"/>
    <w:rsid w:val="00D74115"/>
    <w:rsid w:val="00D77AFE"/>
    <w:rsid w:val="00D83E12"/>
    <w:rsid w:val="00D86EEE"/>
    <w:rsid w:val="00DC25A6"/>
    <w:rsid w:val="00DE36D5"/>
    <w:rsid w:val="00DF28EF"/>
    <w:rsid w:val="00DF2E3F"/>
    <w:rsid w:val="00DF504E"/>
    <w:rsid w:val="00E11DF0"/>
    <w:rsid w:val="00E14D46"/>
    <w:rsid w:val="00E20315"/>
    <w:rsid w:val="00E25DEA"/>
    <w:rsid w:val="00E542C4"/>
    <w:rsid w:val="00E6238D"/>
    <w:rsid w:val="00E77AEB"/>
    <w:rsid w:val="00E9297B"/>
    <w:rsid w:val="00EB55ED"/>
    <w:rsid w:val="00EC1D84"/>
    <w:rsid w:val="00EC228B"/>
    <w:rsid w:val="00ED609C"/>
    <w:rsid w:val="00ED6AFC"/>
    <w:rsid w:val="00EF6147"/>
    <w:rsid w:val="00F01684"/>
    <w:rsid w:val="00F128A8"/>
    <w:rsid w:val="00F178D7"/>
    <w:rsid w:val="00F21711"/>
    <w:rsid w:val="00F332D4"/>
    <w:rsid w:val="00F43071"/>
    <w:rsid w:val="00F57F8B"/>
    <w:rsid w:val="00F6065B"/>
    <w:rsid w:val="00F63D90"/>
    <w:rsid w:val="00F7060E"/>
    <w:rsid w:val="00F77403"/>
    <w:rsid w:val="00F93C20"/>
    <w:rsid w:val="00FA6E03"/>
    <w:rsid w:val="00FB10F0"/>
    <w:rsid w:val="00FB483D"/>
    <w:rsid w:val="00FC5A5C"/>
    <w:rsid w:val="00FC65E4"/>
    <w:rsid w:val="00FC6D45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7FBE34F"/>
  <w15:chartTrackingRefBased/>
  <w15:docId w15:val="{95697318-4285-4F20-B182-C25FB076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BC444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EEE"/>
    <w:pPr>
      <w:ind w:leftChars="200" w:left="480"/>
    </w:pPr>
  </w:style>
  <w:style w:type="character" w:styleId="a4">
    <w:name w:val="Placeholder Text"/>
    <w:basedOn w:val="a0"/>
    <w:uiPriority w:val="99"/>
    <w:semiHidden/>
    <w:rsid w:val="008E6FB2"/>
    <w:rPr>
      <w:color w:val="808080"/>
    </w:rPr>
  </w:style>
  <w:style w:type="table" w:styleId="a5">
    <w:name w:val="Table Grid"/>
    <w:basedOn w:val="a1"/>
    <w:uiPriority w:val="39"/>
    <w:rsid w:val="0047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BC444A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C44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unhideWhenUsed/>
    <w:rsid w:val="006612C7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4E610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539F5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64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64E4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64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64E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4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721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1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WpjRM" TargetMode="External"/><Relationship Id="rId13" Type="http://schemas.openxmlformats.org/officeDocument/2006/relationships/hyperlink" Target="https://www.google.com.tw/maps/place/%E4%BE%BF%E5%88%A9%E5%81%9C%E8%BB%8A%E5%A0%B4/@25.0527498,121.5285015,15z/data=!4m5!3m4!1s0x0:0x63c0d82703c787cf!8m2!3d25.0535583!4d121.5376228?hl=zh-TW&amp;shorturl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.tw/maps/place/%E5%8F%B0%E7%81%A3%E8%81%AF%E9%80%9A%E5%81%9C%E8%BB%8A%E5%A0%B4-%E9%A6%96%E9%83%BD%E5%A0%B4/@25.0527114,121.5285015,15z/data=!4m5!3m4!1s0x3442abed1e0aa233:0xea9d06e1c564ede9!8m2!3d25.0527114!4d121.5372562?hl=zh-TW&amp;shorturl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maps/place/%E5%BB%BA%E5%9C%8B%E5%8C%97%E8%B7%AF%E9%AB%98%E6%9E%B6%E6%A9%8B%E4%B8%8B%E5%81%9C%E8%BB%8A%E5%A0%B4B%E5%8D%80/@25.0496669,121.5345527,17z/data=!3m1!4b1!4m5!3m4!1s0x3442a96278ef0a51:0x2de63ae6313ec61c!8m2!3d25.0496669!4d121.536741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.tw/maps/place/10491%E5%8F%B0%E5%8C%97%E5%B8%82%E4%B8%AD%E5%B1%B1%E5%8D%80%E9%BE%8D%E6%B1%9F%E8%B7%AF76%E5%B7%B749%E8%99%9F/@25.0513995,121.5358019,17z/data=!3m1!4b1!4m5!3m4!1s0x3442abdf9c150e81:0xcb9bc90a15579eb2!8m2!3d25.0513947!4d121.5379906?hl=zh-TW&amp;shorturl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%E5%BB%BA%E5%9C%8B%E5%8C%97%E8%B7%AF%E9%AB%98%E6%9E%B6%E6%A9%8B%E4%B8%8B%E5%81%9C%E8%BB%8A%E5%A0%B4B%E5%8D%80/@25.0496669,121.5345527,17z/data=!3m1!4b1!4m5!3m4!1s0x3442a96278ef0a51:0x2de63ae6313ec61c!8m2!3d25.0496669!4d121.5367414" TargetMode="External"/><Relationship Id="rId14" Type="http://schemas.openxmlformats.org/officeDocument/2006/relationships/hyperlink" Target="https://www.google.com/maps/dir/25.0517106,121.5378969/%E5%BB%BA%E5%9C%8B%E5%8D%97%E8%B7%AF%E9%AB%98%E6%9E%B6%E6%A9%8B%E4%B8%8B%E5%81%9C%E8%BB%8AC%E5%8D%80+10491%E5%8F%B0%E7%81%A3%E5%8F%B0%E5%8C%97%E5%B8%82%E4%B8%AD%E5%B1%B1%E5%8D%80%E5%BB%BA%E5%9C%8B%E9%AB%98%E6%9E%B6%E9%81%93%E8%B7%AF/@25.0514464,121.5350048,17z/data=!3m1!4b1!4m11!1m2!2m1!1z5bu65ZyL5YyX6Lev6auY5p625qmL5LiLQ-WNgA!4m7!1m0!1m5!1m1!1s0x3442a961d69296c3:0x86a6a3d88e44e4ee!2m2!1d121.5367736!2d25.051017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 Wang</dc:creator>
  <cp:keywords/>
  <dc:description/>
  <cp:lastModifiedBy>Winni Wang</cp:lastModifiedBy>
  <cp:revision>307</cp:revision>
  <dcterms:created xsi:type="dcterms:W3CDTF">2022-10-18T08:46:00Z</dcterms:created>
  <dcterms:modified xsi:type="dcterms:W3CDTF">2022-10-28T01:55:00Z</dcterms:modified>
</cp:coreProperties>
</file>